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9A79B" w14:textId="77777777" w:rsidR="00551DFD" w:rsidRPr="009C2AD7" w:rsidRDefault="00551DFD">
      <w:pPr>
        <w:jc w:val="center"/>
        <w:rPr>
          <w:rFonts w:ascii="宋体" w:hAnsi="宋体"/>
          <w:b/>
          <w:sz w:val="44"/>
          <w:szCs w:val="44"/>
        </w:rPr>
      </w:pPr>
    </w:p>
    <w:p w14:paraId="723FA179" w14:textId="77777777" w:rsidR="00355B05" w:rsidRPr="009C2AD7" w:rsidRDefault="00355B05">
      <w:pPr>
        <w:jc w:val="center"/>
        <w:rPr>
          <w:rFonts w:ascii="宋体" w:hAnsi="宋体"/>
          <w:b/>
          <w:sz w:val="44"/>
          <w:szCs w:val="44"/>
        </w:rPr>
      </w:pPr>
    </w:p>
    <w:p w14:paraId="0E2299B1" w14:textId="77777777" w:rsidR="00A80387" w:rsidRPr="009C2AD7" w:rsidRDefault="00A80387">
      <w:pPr>
        <w:jc w:val="center"/>
        <w:rPr>
          <w:rFonts w:ascii="宋体" w:hAnsi="宋体"/>
          <w:b/>
          <w:sz w:val="44"/>
          <w:szCs w:val="44"/>
        </w:rPr>
      </w:pPr>
    </w:p>
    <w:p w14:paraId="606EE328" w14:textId="77777777" w:rsidR="00A80387" w:rsidRPr="009C2AD7" w:rsidRDefault="00A80387">
      <w:pPr>
        <w:jc w:val="center"/>
        <w:rPr>
          <w:rFonts w:ascii="宋体" w:hAnsi="宋体"/>
          <w:b/>
          <w:sz w:val="44"/>
          <w:szCs w:val="44"/>
        </w:rPr>
      </w:pPr>
    </w:p>
    <w:p w14:paraId="190D56CA" w14:textId="619BC7DB" w:rsidR="00551DFD" w:rsidRPr="00997F35" w:rsidRDefault="006569FD" w:rsidP="007009B9">
      <w:pPr>
        <w:spacing w:line="360" w:lineRule="auto"/>
        <w:jc w:val="center"/>
        <w:rPr>
          <w:rFonts w:eastAsia="黑体"/>
          <w:b/>
          <w:sz w:val="52"/>
          <w:szCs w:val="20"/>
        </w:rPr>
      </w:pPr>
      <w:r w:rsidRPr="00997F35">
        <w:rPr>
          <w:rFonts w:eastAsia="黑体" w:hint="eastAsia"/>
          <w:b/>
          <w:sz w:val="52"/>
          <w:szCs w:val="20"/>
        </w:rPr>
        <w:t>《</w:t>
      </w:r>
      <w:r w:rsidR="008B552D" w:rsidRPr="00997F35">
        <w:rPr>
          <w:rFonts w:eastAsia="黑体" w:hint="eastAsia"/>
          <w:b/>
          <w:sz w:val="52"/>
          <w:szCs w:val="20"/>
        </w:rPr>
        <w:t>质量分级及“领跑者”评价要求</w:t>
      </w:r>
      <w:r w:rsidR="008B552D" w:rsidRPr="00997F35">
        <w:rPr>
          <w:rFonts w:eastAsia="黑体" w:hint="eastAsia"/>
          <w:b/>
          <w:sz w:val="52"/>
          <w:szCs w:val="20"/>
        </w:rPr>
        <w:t xml:space="preserve"> </w:t>
      </w:r>
      <w:r w:rsidR="008B552D" w:rsidRPr="00997F35">
        <w:rPr>
          <w:rFonts w:eastAsia="黑体" w:hint="eastAsia"/>
          <w:b/>
          <w:sz w:val="52"/>
          <w:szCs w:val="20"/>
        </w:rPr>
        <w:t>纤维板</w:t>
      </w:r>
      <w:r w:rsidR="000E7B12" w:rsidRPr="00997F35">
        <w:rPr>
          <w:rFonts w:hint="eastAsia"/>
          <w:sz w:val="44"/>
          <w:szCs w:val="44"/>
        </w:rPr>
        <w:t>（征求意见稿）</w:t>
      </w:r>
      <w:r w:rsidRPr="00997F35">
        <w:rPr>
          <w:rFonts w:eastAsia="黑体" w:hint="eastAsia"/>
          <w:b/>
          <w:sz w:val="52"/>
          <w:szCs w:val="20"/>
        </w:rPr>
        <w:t>》</w:t>
      </w:r>
    </w:p>
    <w:p w14:paraId="2FC75462" w14:textId="77777777" w:rsidR="00551DFD" w:rsidRPr="00997F35" w:rsidRDefault="00551DFD">
      <w:pPr>
        <w:jc w:val="center"/>
        <w:rPr>
          <w:rFonts w:ascii="宋体" w:hAnsi="宋体"/>
          <w:b/>
          <w:sz w:val="44"/>
          <w:szCs w:val="44"/>
        </w:rPr>
      </w:pPr>
    </w:p>
    <w:p w14:paraId="0CFCF4A5" w14:textId="77777777" w:rsidR="00551DFD" w:rsidRPr="00997F35" w:rsidRDefault="006569FD">
      <w:pPr>
        <w:spacing w:line="1400" w:lineRule="exact"/>
        <w:jc w:val="center"/>
        <w:rPr>
          <w:rFonts w:ascii="宋体" w:hAnsi="宋体"/>
          <w:sz w:val="44"/>
          <w:szCs w:val="44"/>
        </w:rPr>
      </w:pPr>
      <w:r w:rsidRPr="00997F35">
        <w:rPr>
          <w:rFonts w:ascii="宋体" w:hAnsi="宋体" w:hint="eastAsia"/>
          <w:sz w:val="44"/>
          <w:szCs w:val="44"/>
        </w:rPr>
        <w:t>编制说明</w:t>
      </w:r>
    </w:p>
    <w:p w14:paraId="5F420487" w14:textId="77777777" w:rsidR="007009B9" w:rsidRPr="00997F35" w:rsidRDefault="007009B9" w:rsidP="007009B9">
      <w:pPr>
        <w:jc w:val="center"/>
        <w:rPr>
          <w:rFonts w:ascii="宋体" w:hAnsi="宋体"/>
          <w:sz w:val="44"/>
          <w:szCs w:val="44"/>
        </w:rPr>
      </w:pPr>
      <w:bookmarkStart w:id="0" w:name="_GoBack"/>
      <w:bookmarkEnd w:id="0"/>
    </w:p>
    <w:p w14:paraId="02B49DCB" w14:textId="65E01BEA" w:rsidR="00551DFD" w:rsidRPr="00997F35" w:rsidRDefault="00551DFD">
      <w:pPr>
        <w:jc w:val="center"/>
        <w:rPr>
          <w:sz w:val="44"/>
          <w:szCs w:val="44"/>
        </w:rPr>
      </w:pPr>
    </w:p>
    <w:p w14:paraId="661613B1" w14:textId="77777777" w:rsidR="00551DFD" w:rsidRPr="00997F35" w:rsidRDefault="00551DFD">
      <w:pPr>
        <w:jc w:val="center"/>
        <w:rPr>
          <w:rFonts w:ascii="宋体" w:hAnsi="宋体"/>
          <w:sz w:val="44"/>
          <w:szCs w:val="44"/>
        </w:rPr>
      </w:pPr>
    </w:p>
    <w:p w14:paraId="77FE47D0" w14:textId="77777777" w:rsidR="00551DFD" w:rsidRPr="00997F35" w:rsidRDefault="00551DFD" w:rsidP="00C5580C">
      <w:pPr>
        <w:jc w:val="center"/>
        <w:rPr>
          <w:rFonts w:ascii="宋体" w:hAnsi="宋体"/>
          <w:sz w:val="44"/>
          <w:szCs w:val="44"/>
        </w:rPr>
      </w:pPr>
    </w:p>
    <w:p w14:paraId="7115F796" w14:textId="77777777" w:rsidR="00551DFD" w:rsidRPr="00997F35" w:rsidRDefault="00551DFD">
      <w:pPr>
        <w:jc w:val="center"/>
        <w:rPr>
          <w:rFonts w:ascii="宋体" w:hAnsi="宋体"/>
          <w:sz w:val="44"/>
          <w:szCs w:val="44"/>
        </w:rPr>
      </w:pPr>
    </w:p>
    <w:p w14:paraId="72C82D99" w14:textId="77777777" w:rsidR="00A80387" w:rsidRPr="00997F35" w:rsidRDefault="00A80387">
      <w:pPr>
        <w:jc w:val="center"/>
        <w:rPr>
          <w:rFonts w:ascii="宋体" w:hAnsi="宋体"/>
          <w:sz w:val="44"/>
          <w:szCs w:val="44"/>
        </w:rPr>
      </w:pPr>
    </w:p>
    <w:p w14:paraId="048A4D62" w14:textId="77777777" w:rsidR="00A80387" w:rsidRPr="00997F35" w:rsidRDefault="00A80387">
      <w:pPr>
        <w:jc w:val="center"/>
        <w:rPr>
          <w:rFonts w:ascii="宋体" w:hAnsi="宋体"/>
          <w:b/>
          <w:sz w:val="24"/>
        </w:rPr>
      </w:pPr>
    </w:p>
    <w:p w14:paraId="48C75363" w14:textId="77777777" w:rsidR="00A80387" w:rsidRPr="00997F35" w:rsidRDefault="00A80387">
      <w:pPr>
        <w:jc w:val="center"/>
        <w:rPr>
          <w:rFonts w:ascii="宋体" w:hAnsi="宋体"/>
          <w:b/>
          <w:sz w:val="24"/>
        </w:rPr>
      </w:pPr>
    </w:p>
    <w:p w14:paraId="21D6CBF1" w14:textId="77777777" w:rsidR="00A80387" w:rsidRPr="00997F35" w:rsidRDefault="00A80387">
      <w:pPr>
        <w:jc w:val="center"/>
        <w:rPr>
          <w:rFonts w:ascii="宋体" w:hAnsi="宋体"/>
          <w:b/>
          <w:sz w:val="24"/>
        </w:rPr>
      </w:pPr>
    </w:p>
    <w:p w14:paraId="485AA143" w14:textId="77777777" w:rsidR="00A80387" w:rsidRPr="00997F35" w:rsidRDefault="00A80387">
      <w:pPr>
        <w:jc w:val="center"/>
        <w:rPr>
          <w:rFonts w:ascii="宋体" w:hAnsi="宋体"/>
          <w:b/>
          <w:sz w:val="24"/>
        </w:rPr>
      </w:pPr>
    </w:p>
    <w:p w14:paraId="2CC0F039" w14:textId="77777777" w:rsidR="00551DFD" w:rsidRPr="00997F35" w:rsidRDefault="00551DFD">
      <w:pPr>
        <w:jc w:val="center"/>
        <w:rPr>
          <w:rFonts w:ascii="宋体" w:hAnsi="宋体"/>
          <w:b/>
          <w:sz w:val="24"/>
        </w:rPr>
      </w:pPr>
    </w:p>
    <w:p w14:paraId="00CC9261" w14:textId="77777777" w:rsidR="00551DFD" w:rsidRPr="00997F35" w:rsidRDefault="00551DFD">
      <w:pPr>
        <w:jc w:val="center"/>
        <w:rPr>
          <w:rFonts w:ascii="宋体" w:hAnsi="宋体"/>
          <w:b/>
          <w:sz w:val="24"/>
        </w:rPr>
      </w:pPr>
    </w:p>
    <w:p w14:paraId="43183448" w14:textId="36B2ED86" w:rsidR="00551DFD" w:rsidRPr="00997F35" w:rsidRDefault="006077B3">
      <w:pPr>
        <w:jc w:val="center"/>
        <w:rPr>
          <w:rFonts w:ascii="宋体" w:hAnsi="宋体"/>
          <w:sz w:val="32"/>
          <w:szCs w:val="32"/>
        </w:rPr>
      </w:pPr>
      <w:r w:rsidRPr="00997F35">
        <w:rPr>
          <w:rFonts w:ascii="宋体" w:hAnsi="宋体" w:hint="eastAsia"/>
          <w:sz w:val="32"/>
          <w:szCs w:val="32"/>
        </w:rPr>
        <w:t>《</w:t>
      </w:r>
      <w:r w:rsidR="008B552D" w:rsidRPr="00997F35">
        <w:rPr>
          <w:rFonts w:ascii="宋体" w:hAnsi="宋体" w:hint="eastAsia"/>
          <w:sz w:val="32"/>
          <w:szCs w:val="32"/>
        </w:rPr>
        <w:t>质量分级及“领跑者”评价要求 纤维板</w:t>
      </w:r>
      <w:r w:rsidR="006569FD" w:rsidRPr="00997F35">
        <w:rPr>
          <w:rFonts w:ascii="宋体" w:hAnsi="宋体" w:hint="eastAsia"/>
          <w:sz w:val="32"/>
          <w:szCs w:val="32"/>
        </w:rPr>
        <w:t>》</w:t>
      </w:r>
      <w:r w:rsidR="00F47169" w:rsidRPr="00997F35">
        <w:rPr>
          <w:rFonts w:ascii="宋体" w:hAnsi="宋体" w:hint="eastAsia"/>
          <w:sz w:val="32"/>
          <w:szCs w:val="32"/>
        </w:rPr>
        <w:t>团体</w:t>
      </w:r>
      <w:r w:rsidR="006569FD" w:rsidRPr="00997F35">
        <w:rPr>
          <w:rFonts w:ascii="宋体" w:hAnsi="宋体" w:hint="eastAsia"/>
          <w:sz w:val="32"/>
          <w:szCs w:val="32"/>
        </w:rPr>
        <w:t>标准</w:t>
      </w:r>
      <w:r w:rsidR="00C56A20" w:rsidRPr="00997F35">
        <w:rPr>
          <w:rFonts w:ascii="宋体" w:hAnsi="宋体" w:hint="eastAsia"/>
          <w:sz w:val="32"/>
          <w:szCs w:val="32"/>
        </w:rPr>
        <w:t>编制</w:t>
      </w:r>
      <w:r w:rsidR="006569FD" w:rsidRPr="00997F35">
        <w:rPr>
          <w:rFonts w:ascii="宋体" w:hAnsi="宋体" w:hint="eastAsia"/>
          <w:sz w:val="32"/>
          <w:szCs w:val="32"/>
        </w:rPr>
        <w:t>组</w:t>
      </w:r>
    </w:p>
    <w:p w14:paraId="598ECFA4" w14:textId="379E2D14" w:rsidR="00DF1EC1" w:rsidRPr="00997F35" w:rsidRDefault="006077B3" w:rsidP="00087552">
      <w:pPr>
        <w:jc w:val="center"/>
        <w:rPr>
          <w:rFonts w:ascii="宋体" w:hAnsi="宋体"/>
          <w:sz w:val="28"/>
          <w:szCs w:val="28"/>
        </w:rPr>
      </w:pPr>
      <w:r w:rsidRPr="00997F35">
        <w:rPr>
          <w:rFonts w:ascii="宋体" w:hAnsi="宋体" w:hint="eastAsia"/>
          <w:sz w:val="32"/>
          <w:szCs w:val="32"/>
        </w:rPr>
        <w:t>20</w:t>
      </w:r>
      <w:r w:rsidR="00F47169" w:rsidRPr="00997F35">
        <w:rPr>
          <w:rFonts w:ascii="宋体" w:hAnsi="宋体"/>
          <w:sz w:val="32"/>
          <w:szCs w:val="32"/>
        </w:rPr>
        <w:t>2</w:t>
      </w:r>
      <w:r w:rsidR="00F3259B" w:rsidRPr="00997F35">
        <w:rPr>
          <w:rFonts w:ascii="宋体" w:hAnsi="宋体"/>
          <w:sz w:val="32"/>
          <w:szCs w:val="32"/>
        </w:rPr>
        <w:t>3</w:t>
      </w:r>
      <w:r w:rsidR="006569FD" w:rsidRPr="00997F35">
        <w:rPr>
          <w:rFonts w:ascii="宋体" w:hAnsi="宋体" w:hint="eastAsia"/>
          <w:sz w:val="32"/>
          <w:szCs w:val="32"/>
        </w:rPr>
        <w:t>年</w:t>
      </w:r>
      <w:r w:rsidR="00F3259B" w:rsidRPr="00997F35">
        <w:rPr>
          <w:rFonts w:ascii="宋体" w:hAnsi="宋体"/>
          <w:sz w:val="32"/>
          <w:szCs w:val="32"/>
        </w:rPr>
        <w:t>1</w:t>
      </w:r>
      <w:r w:rsidR="00D72099" w:rsidRPr="00997F35">
        <w:rPr>
          <w:rFonts w:ascii="宋体" w:hAnsi="宋体" w:hint="eastAsia"/>
          <w:sz w:val="32"/>
          <w:szCs w:val="32"/>
        </w:rPr>
        <w:t>月</w:t>
      </w:r>
      <w:r w:rsidR="00F3259B" w:rsidRPr="00997F35">
        <w:rPr>
          <w:rFonts w:ascii="宋体" w:hAnsi="宋体"/>
          <w:sz w:val="32"/>
          <w:szCs w:val="32"/>
        </w:rPr>
        <w:t>16</w:t>
      </w:r>
      <w:r w:rsidR="00D72099" w:rsidRPr="00997F35">
        <w:rPr>
          <w:rFonts w:ascii="宋体" w:hAnsi="宋体" w:hint="eastAsia"/>
          <w:sz w:val="32"/>
          <w:szCs w:val="32"/>
        </w:rPr>
        <w:t>日</w:t>
      </w:r>
      <w:r w:rsidR="00DF1EC1" w:rsidRPr="00997F35">
        <w:rPr>
          <w:rFonts w:ascii="宋体" w:hAnsi="宋体"/>
          <w:sz w:val="28"/>
          <w:szCs w:val="28"/>
        </w:rPr>
        <w:br w:type="page"/>
      </w:r>
    </w:p>
    <w:p w14:paraId="56C09A7F" w14:textId="77777777" w:rsidR="00551DFD" w:rsidRPr="00997F35" w:rsidRDefault="00FC59D7" w:rsidP="00B32A26">
      <w:pPr>
        <w:spacing w:beforeLines="100" w:before="312" w:line="500" w:lineRule="exact"/>
        <w:ind w:firstLineChars="98" w:firstLine="275"/>
        <w:rPr>
          <w:rFonts w:ascii="黑体" w:eastAsia="黑体" w:hAnsi="黑体"/>
          <w:b/>
          <w:sz w:val="28"/>
          <w:szCs w:val="28"/>
        </w:rPr>
      </w:pPr>
      <w:r w:rsidRPr="00997F35">
        <w:rPr>
          <w:rFonts w:ascii="黑体" w:eastAsia="黑体" w:hAnsi="黑体" w:hint="eastAsia"/>
          <w:b/>
          <w:sz w:val="28"/>
          <w:szCs w:val="28"/>
        </w:rPr>
        <w:lastRenderedPageBreak/>
        <w:t>一、</w:t>
      </w:r>
      <w:r w:rsidR="006569FD" w:rsidRPr="00997F35">
        <w:rPr>
          <w:rFonts w:ascii="黑体" w:eastAsia="黑体" w:hAnsi="黑体" w:hint="eastAsia"/>
          <w:b/>
          <w:sz w:val="28"/>
          <w:szCs w:val="28"/>
        </w:rPr>
        <w:t>工作简况</w:t>
      </w:r>
    </w:p>
    <w:p w14:paraId="35F3E4C3" w14:textId="77777777" w:rsidR="00551DFD" w:rsidRPr="00997F35" w:rsidRDefault="006569FD" w:rsidP="00D72099">
      <w:pPr>
        <w:spacing w:line="500" w:lineRule="exact"/>
        <w:ind w:firstLineChars="197" w:firstLine="554"/>
        <w:rPr>
          <w:rFonts w:ascii="仿宋_GB2312" w:eastAsia="仿宋_GB2312"/>
          <w:b/>
          <w:bCs/>
          <w:sz w:val="28"/>
          <w:szCs w:val="28"/>
        </w:rPr>
      </w:pPr>
      <w:r w:rsidRPr="00997F35">
        <w:rPr>
          <w:rFonts w:ascii="仿宋_GB2312" w:eastAsia="仿宋_GB2312" w:hint="eastAsia"/>
          <w:b/>
          <w:bCs/>
          <w:sz w:val="28"/>
          <w:szCs w:val="28"/>
        </w:rPr>
        <w:t>1</w:t>
      </w:r>
      <w:r w:rsidR="00F47169" w:rsidRPr="00997F35">
        <w:rPr>
          <w:rFonts w:ascii="仿宋_GB2312" w:eastAsia="仿宋_GB2312" w:hint="eastAsia"/>
          <w:b/>
          <w:bCs/>
          <w:sz w:val="28"/>
          <w:szCs w:val="28"/>
        </w:rPr>
        <w:t>、</w:t>
      </w:r>
      <w:r w:rsidRPr="00997F35">
        <w:rPr>
          <w:rFonts w:ascii="仿宋_GB2312" w:eastAsia="仿宋_GB2312" w:hint="eastAsia"/>
          <w:b/>
          <w:bCs/>
          <w:sz w:val="28"/>
          <w:szCs w:val="28"/>
        </w:rPr>
        <w:t>任务来源</w:t>
      </w:r>
    </w:p>
    <w:p w14:paraId="689BD285" w14:textId="22DA5069" w:rsidR="00F47169" w:rsidRPr="00997F35" w:rsidRDefault="00F47169" w:rsidP="00E1457E">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根据</w:t>
      </w:r>
      <w:proofErr w:type="gramStart"/>
      <w:r w:rsidRPr="00997F35">
        <w:rPr>
          <w:rFonts w:ascii="仿宋_GB2312" w:eastAsia="仿宋_GB2312" w:hAnsi="宋体" w:hint="eastAsia"/>
          <w:sz w:val="28"/>
          <w:szCs w:val="28"/>
        </w:rPr>
        <w:t>林产标协</w:t>
      </w:r>
      <w:proofErr w:type="gramEnd"/>
      <w:r w:rsidRPr="00997F35">
        <w:rPr>
          <w:rFonts w:ascii="仿宋_GB2312" w:eastAsia="仿宋_GB2312" w:hAnsi="宋体" w:hint="eastAsia"/>
          <w:sz w:val="28"/>
          <w:szCs w:val="28"/>
        </w:rPr>
        <w:t>[</w:t>
      </w:r>
      <w:r w:rsidRPr="00997F35">
        <w:rPr>
          <w:rFonts w:ascii="仿宋_GB2312" w:eastAsia="仿宋_GB2312" w:hAnsi="宋体"/>
          <w:sz w:val="28"/>
          <w:szCs w:val="28"/>
        </w:rPr>
        <w:t xml:space="preserve"> </w:t>
      </w:r>
      <w:r w:rsidRPr="00997F35">
        <w:rPr>
          <w:rFonts w:ascii="仿宋_GB2312" w:eastAsia="仿宋_GB2312" w:hAnsi="宋体" w:hint="eastAsia"/>
          <w:sz w:val="28"/>
          <w:szCs w:val="28"/>
        </w:rPr>
        <w:t>202</w:t>
      </w:r>
      <w:r w:rsidR="00E1457E" w:rsidRPr="00997F35">
        <w:rPr>
          <w:rFonts w:ascii="仿宋_GB2312" w:eastAsia="仿宋_GB2312" w:hAnsi="宋体"/>
          <w:sz w:val="28"/>
          <w:szCs w:val="28"/>
        </w:rPr>
        <w:t>2</w:t>
      </w:r>
      <w:r w:rsidRPr="00997F35">
        <w:rPr>
          <w:rFonts w:ascii="仿宋_GB2312" w:eastAsia="仿宋_GB2312" w:hAnsi="宋体"/>
          <w:sz w:val="28"/>
          <w:szCs w:val="28"/>
        </w:rPr>
        <w:t xml:space="preserve"> </w:t>
      </w:r>
      <w:r w:rsidRPr="00997F35">
        <w:rPr>
          <w:rFonts w:ascii="仿宋_GB2312" w:eastAsia="仿宋_GB2312" w:hAnsi="宋体" w:hint="eastAsia"/>
          <w:sz w:val="28"/>
          <w:szCs w:val="28"/>
        </w:rPr>
        <w:t>]</w:t>
      </w:r>
      <w:r w:rsidR="00E1457E" w:rsidRPr="00997F35">
        <w:rPr>
          <w:rFonts w:ascii="仿宋_GB2312" w:eastAsia="仿宋_GB2312" w:hAnsi="宋体"/>
          <w:sz w:val="28"/>
          <w:szCs w:val="28"/>
        </w:rPr>
        <w:t>48</w:t>
      </w:r>
      <w:r w:rsidRPr="00997F35">
        <w:rPr>
          <w:rFonts w:ascii="仿宋_GB2312" w:eastAsia="仿宋_GB2312" w:hAnsi="宋体" w:hint="eastAsia"/>
          <w:sz w:val="28"/>
          <w:szCs w:val="28"/>
        </w:rPr>
        <w:t>号《中国林产工业协会关于下达2</w:t>
      </w:r>
      <w:r w:rsidRPr="00997F35">
        <w:rPr>
          <w:rFonts w:ascii="仿宋_GB2312" w:eastAsia="仿宋_GB2312" w:hAnsi="宋体"/>
          <w:sz w:val="28"/>
          <w:szCs w:val="28"/>
        </w:rPr>
        <w:t>02</w:t>
      </w:r>
      <w:r w:rsidR="00E1457E" w:rsidRPr="00997F35">
        <w:rPr>
          <w:rFonts w:ascii="仿宋_GB2312" w:eastAsia="仿宋_GB2312" w:hAnsi="宋体"/>
          <w:sz w:val="28"/>
          <w:szCs w:val="28"/>
        </w:rPr>
        <w:t>2</w:t>
      </w:r>
      <w:r w:rsidRPr="00997F35">
        <w:rPr>
          <w:rFonts w:ascii="仿宋_GB2312" w:eastAsia="仿宋_GB2312" w:hAnsi="宋体" w:hint="eastAsia"/>
          <w:sz w:val="28"/>
          <w:szCs w:val="28"/>
        </w:rPr>
        <w:t>年第</w:t>
      </w:r>
      <w:r w:rsidR="00E1457E" w:rsidRPr="00997F35">
        <w:rPr>
          <w:rFonts w:ascii="仿宋_GB2312" w:eastAsia="仿宋_GB2312" w:hAnsi="宋体" w:hint="eastAsia"/>
          <w:sz w:val="28"/>
          <w:szCs w:val="28"/>
        </w:rPr>
        <w:t>十六</w:t>
      </w:r>
      <w:r w:rsidRPr="00997F35">
        <w:rPr>
          <w:rFonts w:ascii="仿宋_GB2312" w:eastAsia="仿宋_GB2312" w:hAnsi="宋体" w:hint="eastAsia"/>
          <w:sz w:val="28"/>
          <w:szCs w:val="28"/>
        </w:rPr>
        <w:t>批团体标准项目计划的通知》文件，《</w:t>
      </w:r>
      <w:r w:rsidR="008B552D" w:rsidRPr="00997F35">
        <w:rPr>
          <w:rFonts w:ascii="仿宋_GB2312" w:eastAsia="仿宋_GB2312" w:hAnsi="宋体" w:hint="eastAsia"/>
          <w:sz w:val="28"/>
          <w:szCs w:val="28"/>
        </w:rPr>
        <w:t>质量分级及“领跑者”评价要求 纤维板</w:t>
      </w:r>
      <w:r w:rsidRPr="00997F35">
        <w:rPr>
          <w:rFonts w:ascii="仿宋_GB2312" w:eastAsia="仿宋_GB2312" w:hAnsi="宋体" w:hint="eastAsia"/>
          <w:sz w:val="28"/>
          <w:szCs w:val="28"/>
        </w:rPr>
        <w:t>》（项目编号：</w:t>
      </w:r>
      <w:r w:rsidRPr="00997F35">
        <w:rPr>
          <w:rFonts w:ascii="仿宋_GB2312" w:eastAsia="仿宋_GB2312" w:hAnsi="宋体"/>
          <w:sz w:val="28"/>
          <w:szCs w:val="28"/>
        </w:rPr>
        <w:t>CNFPIA-202</w:t>
      </w:r>
      <w:r w:rsidR="00E1457E" w:rsidRPr="00997F35">
        <w:rPr>
          <w:rFonts w:ascii="仿宋_GB2312" w:eastAsia="仿宋_GB2312" w:hAnsi="宋体"/>
          <w:sz w:val="28"/>
          <w:szCs w:val="28"/>
        </w:rPr>
        <w:t>202</w:t>
      </w:r>
      <w:r w:rsidR="008B552D" w:rsidRPr="00997F35">
        <w:rPr>
          <w:rFonts w:ascii="仿宋_GB2312" w:eastAsia="仿宋_GB2312" w:hAnsi="宋体"/>
          <w:sz w:val="28"/>
          <w:szCs w:val="28"/>
        </w:rPr>
        <w:t>4</w:t>
      </w:r>
      <w:r w:rsidRPr="00997F35">
        <w:rPr>
          <w:rFonts w:ascii="仿宋_GB2312" w:eastAsia="仿宋_GB2312" w:hAnsi="宋体" w:hint="eastAsia"/>
          <w:sz w:val="28"/>
          <w:szCs w:val="28"/>
        </w:rPr>
        <w:t>），列为202</w:t>
      </w:r>
      <w:r w:rsidR="00E1457E" w:rsidRPr="00997F35">
        <w:rPr>
          <w:rFonts w:ascii="仿宋_GB2312" w:eastAsia="仿宋_GB2312" w:hAnsi="宋体"/>
          <w:sz w:val="28"/>
          <w:szCs w:val="28"/>
        </w:rPr>
        <w:t>2</w:t>
      </w:r>
      <w:r w:rsidRPr="00997F35">
        <w:rPr>
          <w:rFonts w:ascii="仿宋_GB2312" w:eastAsia="仿宋_GB2312" w:hAnsi="宋体" w:hint="eastAsia"/>
          <w:sz w:val="28"/>
          <w:szCs w:val="28"/>
        </w:rPr>
        <w:t>年第</w:t>
      </w:r>
      <w:r w:rsidR="00E1457E" w:rsidRPr="00997F35">
        <w:rPr>
          <w:rFonts w:ascii="仿宋_GB2312" w:eastAsia="仿宋_GB2312" w:hAnsi="宋体" w:hint="eastAsia"/>
          <w:sz w:val="28"/>
          <w:szCs w:val="28"/>
        </w:rPr>
        <w:t>十六</w:t>
      </w:r>
      <w:r w:rsidRPr="00997F35">
        <w:rPr>
          <w:rFonts w:ascii="仿宋_GB2312" w:eastAsia="仿宋_GB2312" w:hAnsi="宋体" w:hint="eastAsia"/>
          <w:sz w:val="28"/>
          <w:szCs w:val="28"/>
        </w:rPr>
        <w:t>批中国林产工业协会团体标准项目计划。本标准由中国林产工业协会标准化技术委员会归口，</w:t>
      </w:r>
      <w:r w:rsidR="00E1457E" w:rsidRPr="00997F35">
        <w:rPr>
          <w:rFonts w:ascii="仿宋_GB2312" w:eastAsia="仿宋_GB2312" w:hAnsi="宋体" w:hint="eastAsia"/>
          <w:sz w:val="28"/>
          <w:szCs w:val="28"/>
        </w:rPr>
        <w:t>北京绿林认证有限公司</w:t>
      </w:r>
      <w:r w:rsidRPr="00997F35">
        <w:rPr>
          <w:rFonts w:ascii="仿宋_GB2312" w:eastAsia="仿宋_GB2312" w:hAnsi="宋体" w:hint="eastAsia"/>
          <w:sz w:val="28"/>
          <w:szCs w:val="28"/>
        </w:rPr>
        <w:t>主持制定。</w:t>
      </w:r>
    </w:p>
    <w:p w14:paraId="3CE835AC" w14:textId="77777777" w:rsidR="00B32A26" w:rsidRPr="00997F35" w:rsidRDefault="00F47169" w:rsidP="00D72099">
      <w:pPr>
        <w:spacing w:line="500" w:lineRule="exact"/>
        <w:ind w:firstLineChars="197" w:firstLine="554"/>
        <w:rPr>
          <w:rFonts w:ascii="仿宋_GB2312" w:eastAsia="仿宋_GB2312"/>
          <w:b/>
          <w:bCs/>
          <w:sz w:val="28"/>
          <w:szCs w:val="28"/>
        </w:rPr>
      </w:pPr>
      <w:r w:rsidRPr="00997F35">
        <w:rPr>
          <w:rFonts w:ascii="仿宋_GB2312" w:eastAsia="仿宋_GB2312" w:hint="eastAsia"/>
          <w:b/>
          <w:bCs/>
          <w:sz w:val="28"/>
          <w:szCs w:val="28"/>
        </w:rPr>
        <w:t>2、标准制修订的目的意义</w:t>
      </w:r>
    </w:p>
    <w:p w14:paraId="55089A17" w14:textId="215D7F8D" w:rsidR="00E1457E" w:rsidRPr="00997F35" w:rsidRDefault="00E1457E" w:rsidP="00E1457E">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根据中共中央、国务院印发的《建设高标准市场体系行动方案》、《国家标准化发展纲要》以及国家市场监督管理总局《“十四五”市场监管现代化规划》等相关要求，林业建设是事关经济社会可持续发展的根本性问题，林产工业是林业产业的重要的组成部分，企业数量超过10万家，与生产生活消费密切相关。</w:t>
      </w:r>
    </w:p>
    <w:p w14:paraId="00D7B9FA" w14:textId="66F79371" w:rsidR="00E1457E" w:rsidRPr="00997F35" w:rsidRDefault="00E1457E" w:rsidP="00E1457E">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企业标准“领跑者”制度是通过高水平标准引领，增加中高端产品和服务有效供给，支撑高质量发展的鼓励性政策，对深化标准化工作改革、推动经济新旧动能转换、供给侧结构性改革和培育一批具有创新能力的排头兵企业具有重要作用。</w:t>
      </w:r>
    </w:p>
    <w:p w14:paraId="6F064CF0" w14:textId="480BE059" w:rsidR="00E1457E" w:rsidRPr="00997F35" w:rsidRDefault="00E1457E" w:rsidP="00E1457E">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企业标准领跑者制度是选出一批先进引领性的企业标准，并对标准制定企业予以表彰，发挥模范带头作用，让更多企业主动在</w:t>
      </w:r>
      <w:r w:rsidR="006D66B9" w:rsidRPr="00997F35">
        <w:rPr>
          <w:rFonts w:ascii="仿宋_GB2312" w:eastAsia="仿宋_GB2312" w:hAnsi="宋体" w:hint="eastAsia"/>
          <w:sz w:val="28"/>
          <w:szCs w:val="28"/>
        </w:rPr>
        <w:t>中国林产工业协会</w:t>
      </w:r>
      <w:r w:rsidRPr="00997F35">
        <w:rPr>
          <w:rFonts w:ascii="仿宋_GB2312" w:eastAsia="仿宋_GB2312" w:hAnsi="宋体" w:hint="eastAsia"/>
          <w:sz w:val="28"/>
          <w:szCs w:val="28"/>
        </w:rPr>
        <w:t>平台公开更加先进和引领性的产品与服务标准，支撑质量强国战略。</w:t>
      </w:r>
    </w:p>
    <w:p w14:paraId="17E7FE69" w14:textId="5FC277F7" w:rsidR="00F47169" w:rsidRPr="00997F35" w:rsidRDefault="00E1457E" w:rsidP="00E1457E">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中国林产工业协会作为企业和政府之间的桥梁，应该制定标准领跑者的评价要求，既能指导第三方评估机构进行领跑者的评估，又能给企业制定企业标准指明方向。</w:t>
      </w:r>
    </w:p>
    <w:p w14:paraId="3A17C56E" w14:textId="77777777" w:rsidR="00F47169" w:rsidRPr="00997F35" w:rsidRDefault="00F47169" w:rsidP="00D72099">
      <w:pPr>
        <w:spacing w:line="500" w:lineRule="exact"/>
        <w:ind w:firstLineChars="197" w:firstLine="554"/>
        <w:rPr>
          <w:rFonts w:ascii="仿宋_GB2312" w:eastAsia="仿宋_GB2312"/>
          <w:b/>
          <w:bCs/>
          <w:sz w:val="28"/>
          <w:szCs w:val="28"/>
        </w:rPr>
      </w:pPr>
      <w:r w:rsidRPr="00997F35">
        <w:rPr>
          <w:rFonts w:ascii="仿宋_GB2312" w:eastAsia="仿宋_GB2312" w:hint="eastAsia"/>
          <w:b/>
          <w:bCs/>
          <w:sz w:val="28"/>
          <w:szCs w:val="28"/>
        </w:rPr>
        <w:t>3、起草小组的组建</w:t>
      </w:r>
    </w:p>
    <w:p w14:paraId="0C0DE256" w14:textId="6FAA0B8F" w:rsidR="00BC1508" w:rsidRPr="00997F35" w:rsidRDefault="00BC1508" w:rsidP="00BC1508">
      <w:pPr>
        <w:spacing w:line="500" w:lineRule="exact"/>
        <w:ind w:firstLineChars="200" w:firstLine="560"/>
        <w:rPr>
          <w:rFonts w:eastAsia="仿宋_GB2312"/>
          <w:sz w:val="28"/>
          <w:szCs w:val="28"/>
        </w:rPr>
      </w:pPr>
      <w:r w:rsidRPr="00997F35">
        <w:rPr>
          <w:rFonts w:ascii="仿宋_GB2312" w:eastAsia="仿宋_GB2312" w:hAnsi="宋体" w:hint="eastAsia"/>
          <w:sz w:val="28"/>
          <w:szCs w:val="28"/>
        </w:rPr>
        <w:t>本标准起草单位目前由</w:t>
      </w:r>
      <w:r w:rsidR="00E1457E" w:rsidRPr="00997F35">
        <w:rPr>
          <w:rFonts w:ascii="仿宋_GB2312" w:eastAsia="仿宋_GB2312" w:hAnsi="宋体" w:hint="eastAsia"/>
          <w:sz w:val="28"/>
          <w:szCs w:val="28"/>
        </w:rPr>
        <w:t>北京绿林认证有限公司</w:t>
      </w:r>
      <w:r w:rsidRPr="00997F35">
        <w:rPr>
          <w:rFonts w:ascii="仿宋_GB2312" w:eastAsia="仿宋_GB2312" w:hAnsi="宋体" w:hint="eastAsia"/>
          <w:sz w:val="28"/>
          <w:szCs w:val="28"/>
        </w:rPr>
        <w:t>、中国林产工业协会、国家林业和草原局林产工业规划设计院、北京林业大学、</w:t>
      </w:r>
      <w:r w:rsidR="00E1457E" w:rsidRPr="00997F35">
        <w:rPr>
          <w:rFonts w:ascii="仿宋_GB2312" w:eastAsia="仿宋_GB2312" w:hAnsi="宋体" w:hint="eastAsia"/>
          <w:sz w:val="28"/>
          <w:szCs w:val="28"/>
        </w:rPr>
        <w:t>南京</w:t>
      </w:r>
      <w:r w:rsidR="00811E73" w:rsidRPr="00997F35">
        <w:rPr>
          <w:rFonts w:ascii="仿宋_GB2312" w:eastAsia="仿宋_GB2312" w:hAnsi="宋体" w:hint="eastAsia"/>
          <w:sz w:val="28"/>
          <w:szCs w:val="28"/>
        </w:rPr>
        <w:t>林业大学、</w:t>
      </w:r>
      <w:r w:rsidRPr="00997F35">
        <w:rPr>
          <w:rFonts w:ascii="仿宋_GB2312" w:eastAsia="仿宋_GB2312" w:hAnsi="宋体" w:hint="eastAsia"/>
          <w:sz w:val="28"/>
          <w:szCs w:val="28"/>
        </w:rPr>
        <w:lastRenderedPageBreak/>
        <w:t>中国林业科学研究院林产化学工业研究所</w:t>
      </w:r>
      <w:r w:rsidR="00811E73" w:rsidRPr="00997F35">
        <w:rPr>
          <w:rFonts w:ascii="仿宋_GB2312" w:eastAsia="仿宋_GB2312" w:hAnsi="宋体" w:hint="eastAsia"/>
          <w:sz w:val="28"/>
          <w:szCs w:val="28"/>
        </w:rPr>
        <w:t>、</w:t>
      </w:r>
      <w:r w:rsidR="00E1457E" w:rsidRPr="00997F35">
        <w:rPr>
          <w:rFonts w:ascii="仿宋_GB2312" w:eastAsia="仿宋_GB2312" w:hAnsi="宋体" w:hint="eastAsia"/>
          <w:sz w:val="28"/>
          <w:szCs w:val="28"/>
        </w:rPr>
        <w:t>江苏诚品环保科技有限公司、德华兔宝宝装饰新材股份有限公司、广西丰林木业集团股份有限公司</w:t>
      </w:r>
      <w:r w:rsidR="00811E73" w:rsidRPr="00997F35">
        <w:rPr>
          <w:rFonts w:ascii="仿宋_GB2312" w:eastAsia="仿宋_GB2312" w:hAnsi="宋体" w:hint="eastAsia"/>
          <w:sz w:val="28"/>
          <w:szCs w:val="28"/>
        </w:rPr>
        <w:t>等</w:t>
      </w:r>
      <w:r w:rsidRPr="00997F35">
        <w:rPr>
          <w:rFonts w:ascii="仿宋_GB2312" w:eastAsia="仿宋_GB2312" w:hAnsi="宋体" w:hint="eastAsia"/>
          <w:sz w:val="28"/>
          <w:szCs w:val="28"/>
        </w:rPr>
        <w:t>单位组成。各单位发挥各自的优势，分工协作，共同推进本</w:t>
      </w:r>
      <w:r w:rsidR="00811E73" w:rsidRPr="00997F35">
        <w:rPr>
          <w:rFonts w:ascii="仿宋_GB2312" w:eastAsia="仿宋_GB2312" w:hAnsi="宋体" w:hint="eastAsia"/>
          <w:sz w:val="28"/>
          <w:szCs w:val="28"/>
        </w:rPr>
        <w:t>标准的制定</w:t>
      </w:r>
      <w:r w:rsidRPr="00997F35">
        <w:rPr>
          <w:rFonts w:ascii="仿宋_GB2312" w:eastAsia="仿宋_GB2312" w:hAnsi="宋体" w:hint="eastAsia"/>
          <w:sz w:val="28"/>
          <w:szCs w:val="28"/>
        </w:rPr>
        <w:t>工作。</w:t>
      </w:r>
    </w:p>
    <w:p w14:paraId="0BB0BF68" w14:textId="77777777" w:rsidR="00F47169" w:rsidRPr="00997F35" w:rsidRDefault="00F47169" w:rsidP="00D72099">
      <w:pPr>
        <w:spacing w:line="500" w:lineRule="exact"/>
        <w:ind w:firstLineChars="197" w:firstLine="554"/>
        <w:rPr>
          <w:rFonts w:ascii="仿宋_GB2312" w:eastAsia="仿宋_GB2312"/>
          <w:b/>
          <w:bCs/>
          <w:sz w:val="28"/>
          <w:szCs w:val="28"/>
        </w:rPr>
      </w:pPr>
      <w:r w:rsidRPr="00997F35">
        <w:rPr>
          <w:rFonts w:ascii="仿宋_GB2312" w:eastAsia="仿宋_GB2312" w:hint="eastAsia"/>
          <w:b/>
          <w:bCs/>
          <w:sz w:val="28"/>
          <w:szCs w:val="28"/>
        </w:rPr>
        <w:t>4、主要工作过程</w:t>
      </w:r>
    </w:p>
    <w:p w14:paraId="3B1A3F22" w14:textId="77777777" w:rsidR="00FF05F8" w:rsidRPr="00997F35" w:rsidRDefault="00FF05F8" w:rsidP="00FF05F8">
      <w:pPr>
        <w:spacing w:line="500" w:lineRule="exact"/>
        <w:ind w:firstLineChars="200" w:firstLine="560"/>
        <w:rPr>
          <w:rFonts w:ascii="仿宋_GB2312" w:eastAsia="仿宋_GB2312" w:hAnsi="宋体"/>
          <w:sz w:val="28"/>
          <w:szCs w:val="28"/>
        </w:rPr>
      </w:pPr>
      <w:r w:rsidRPr="00997F35">
        <w:rPr>
          <w:rFonts w:ascii="仿宋_GB2312" w:eastAsia="仿宋_GB2312" w:hAnsi="宋体"/>
          <w:sz w:val="28"/>
          <w:szCs w:val="28"/>
        </w:rPr>
        <w:t>2022</w:t>
      </w:r>
      <w:r w:rsidRPr="00997F35">
        <w:rPr>
          <w:rFonts w:ascii="仿宋_GB2312" w:eastAsia="仿宋_GB2312" w:hAnsi="宋体" w:hint="eastAsia"/>
          <w:sz w:val="28"/>
          <w:szCs w:val="28"/>
        </w:rPr>
        <w:t>年</w:t>
      </w:r>
      <w:r w:rsidRPr="00997F35">
        <w:rPr>
          <w:rFonts w:ascii="仿宋_GB2312" w:eastAsia="仿宋_GB2312" w:hAnsi="宋体"/>
          <w:sz w:val="28"/>
          <w:szCs w:val="28"/>
        </w:rPr>
        <w:t>12</w:t>
      </w:r>
      <w:r w:rsidRPr="00997F35">
        <w:rPr>
          <w:rFonts w:ascii="仿宋_GB2312" w:eastAsia="仿宋_GB2312" w:hAnsi="宋体" w:hint="eastAsia"/>
          <w:sz w:val="28"/>
          <w:szCs w:val="28"/>
        </w:rPr>
        <w:t>月</w:t>
      </w:r>
      <w:r w:rsidRPr="00997F35">
        <w:rPr>
          <w:rFonts w:ascii="仿宋_GB2312" w:eastAsia="仿宋_GB2312" w:hAnsi="宋体"/>
          <w:sz w:val="28"/>
          <w:szCs w:val="28"/>
        </w:rPr>
        <w:t>15</w:t>
      </w:r>
      <w:r w:rsidRPr="00997F35">
        <w:rPr>
          <w:rFonts w:ascii="仿宋_GB2312" w:eastAsia="仿宋_GB2312" w:hAnsi="宋体" w:hint="eastAsia"/>
          <w:sz w:val="28"/>
          <w:szCs w:val="28"/>
        </w:rPr>
        <w:t xml:space="preserve">日，中国林产工业协会标准化技术委员会组织召开了《人造板及其制品质量分级及“领跑者”评价要求编制通则（草案）》和《三防橡芯板（草案）》等 8 </w:t>
      </w:r>
      <w:proofErr w:type="gramStart"/>
      <w:r w:rsidRPr="00997F35">
        <w:rPr>
          <w:rFonts w:ascii="仿宋_GB2312" w:eastAsia="仿宋_GB2312" w:hAnsi="宋体" w:hint="eastAsia"/>
          <w:sz w:val="28"/>
          <w:szCs w:val="28"/>
        </w:rPr>
        <w:t>项团体</w:t>
      </w:r>
      <w:proofErr w:type="gramEnd"/>
      <w:r w:rsidRPr="00997F35">
        <w:rPr>
          <w:rFonts w:ascii="仿宋_GB2312" w:eastAsia="仿宋_GB2312" w:hAnsi="宋体" w:hint="eastAsia"/>
          <w:sz w:val="28"/>
          <w:szCs w:val="28"/>
        </w:rPr>
        <w:t>标准立项评审专家会。鉴于北京市当时的疫情状况，经研究会议以线上视频的方式。会议认真听取了项目起草组的汇报，并在严格审核起草小组提交的项目建议书和标准草案的基础上，一致认为本标准有利于推动林产工业企业质量强国战略目标，同意立项。</w:t>
      </w:r>
    </w:p>
    <w:p w14:paraId="68C5D6EF" w14:textId="78F4C1B5" w:rsidR="00561DD3" w:rsidRPr="00997F35" w:rsidRDefault="00FF05F8" w:rsidP="00FF05F8">
      <w:pPr>
        <w:spacing w:line="500" w:lineRule="exact"/>
        <w:ind w:firstLineChars="200" w:firstLine="560"/>
        <w:rPr>
          <w:rFonts w:ascii="仿宋_GB2312" w:eastAsia="仿宋_GB2312" w:hAnsi="宋体"/>
          <w:sz w:val="28"/>
          <w:szCs w:val="28"/>
        </w:rPr>
      </w:pPr>
      <w:r w:rsidRPr="00997F35">
        <w:rPr>
          <w:rFonts w:ascii="仿宋_GB2312" w:eastAsia="仿宋_GB2312" w:hAnsi="宋体"/>
          <w:sz w:val="28"/>
          <w:szCs w:val="28"/>
        </w:rPr>
        <w:t>2022</w:t>
      </w:r>
      <w:r w:rsidRPr="00997F35">
        <w:rPr>
          <w:rFonts w:ascii="仿宋_GB2312" w:eastAsia="仿宋_GB2312" w:hAnsi="宋体" w:hint="eastAsia"/>
          <w:sz w:val="28"/>
          <w:szCs w:val="28"/>
        </w:rPr>
        <w:t>年</w:t>
      </w:r>
      <w:r w:rsidRPr="00997F35">
        <w:rPr>
          <w:rFonts w:ascii="仿宋_GB2312" w:eastAsia="仿宋_GB2312" w:hAnsi="宋体"/>
          <w:sz w:val="28"/>
          <w:szCs w:val="28"/>
        </w:rPr>
        <w:t>12</w:t>
      </w:r>
      <w:r w:rsidRPr="00997F35">
        <w:rPr>
          <w:rFonts w:ascii="仿宋_GB2312" w:eastAsia="仿宋_GB2312" w:hAnsi="宋体" w:hint="eastAsia"/>
          <w:sz w:val="28"/>
          <w:szCs w:val="28"/>
        </w:rPr>
        <w:t>月</w:t>
      </w:r>
      <w:r w:rsidRPr="00997F35">
        <w:rPr>
          <w:rFonts w:ascii="仿宋_GB2312" w:eastAsia="仿宋_GB2312" w:hAnsi="宋体"/>
          <w:sz w:val="28"/>
          <w:szCs w:val="28"/>
        </w:rPr>
        <w:t>22</w:t>
      </w:r>
      <w:r w:rsidRPr="00997F35">
        <w:rPr>
          <w:rFonts w:ascii="仿宋_GB2312" w:eastAsia="仿宋_GB2312" w:hAnsi="宋体" w:hint="eastAsia"/>
          <w:sz w:val="28"/>
          <w:szCs w:val="28"/>
        </w:rPr>
        <w:t>日，</w:t>
      </w:r>
      <w:r w:rsidR="00D35FDD" w:rsidRPr="00997F35">
        <w:rPr>
          <w:rFonts w:ascii="仿宋_GB2312" w:eastAsia="仿宋_GB2312" w:hAnsi="宋体" w:hint="eastAsia"/>
          <w:sz w:val="28"/>
          <w:szCs w:val="28"/>
        </w:rPr>
        <w:t>中国林产工业协会下达了</w:t>
      </w:r>
      <w:r w:rsidR="00561DD3" w:rsidRPr="00997F35">
        <w:rPr>
          <w:rFonts w:ascii="仿宋_GB2312" w:eastAsia="仿宋_GB2312" w:hAnsi="宋体" w:hint="eastAsia"/>
          <w:sz w:val="28"/>
          <w:szCs w:val="28"/>
        </w:rPr>
        <w:t>《中国林产工业协会关于下达2</w:t>
      </w:r>
      <w:r w:rsidR="00561DD3" w:rsidRPr="00997F35">
        <w:rPr>
          <w:rFonts w:ascii="仿宋_GB2312" w:eastAsia="仿宋_GB2312" w:hAnsi="宋体"/>
          <w:sz w:val="28"/>
          <w:szCs w:val="28"/>
        </w:rPr>
        <w:t>02</w:t>
      </w:r>
      <w:r w:rsidR="006D66B9" w:rsidRPr="00997F35">
        <w:rPr>
          <w:rFonts w:ascii="仿宋_GB2312" w:eastAsia="仿宋_GB2312" w:hAnsi="宋体"/>
          <w:sz w:val="28"/>
          <w:szCs w:val="28"/>
        </w:rPr>
        <w:t>2</w:t>
      </w:r>
      <w:r w:rsidR="00561DD3" w:rsidRPr="00997F35">
        <w:rPr>
          <w:rFonts w:ascii="仿宋_GB2312" w:eastAsia="仿宋_GB2312" w:hAnsi="宋体" w:hint="eastAsia"/>
          <w:sz w:val="28"/>
          <w:szCs w:val="28"/>
        </w:rPr>
        <w:t>年第</w:t>
      </w:r>
      <w:r w:rsidR="006D66B9" w:rsidRPr="00997F35">
        <w:rPr>
          <w:rFonts w:ascii="仿宋_GB2312" w:eastAsia="仿宋_GB2312" w:hAnsi="宋体" w:hint="eastAsia"/>
          <w:sz w:val="28"/>
          <w:szCs w:val="28"/>
        </w:rPr>
        <w:t>十六</w:t>
      </w:r>
      <w:r w:rsidR="00561DD3" w:rsidRPr="00997F35">
        <w:rPr>
          <w:rFonts w:ascii="仿宋_GB2312" w:eastAsia="仿宋_GB2312" w:hAnsi="宋体" w:hint="eastAsia"/>
          <w:sz w:val="28"/>
          <w:szCs w:val="28"/>
        </w:rPr>
        <w:t>批团体标准项目计划的通知》文件</w:t>
      </w:r>
      <w:r w:rsidR="00D35FDD" w:rsidRPr="00997F35">
        <w:rPr>
          <w:rFonts w:ascii="仿宋_GB2312" w:eastAsia="仿宋_GB2312" w:hAnsi="宋体" w:hint="eastAsia"/>
          <w:sz w:val="28"/>
          <w:szCs w:val="28"/>
        </w:rPr>
        <w:t>（</w:t>
      </w:r>
      <w:proofErr w:type="gramStart"/>
      <w:r w:rsidR="00D35FDD" w:rsidRPr="00997F35">
        <w:rPr>
          <w:rFonts w:ascii="仿宋_GB2312" w:eastAsia="仿宋_GB2312" w:hAnsi="宋体" w:hint="eastAsia"/>
          <w:sz w:val="28"/>
          <w:szCs w:val="28"/>
        </w:rPr>
        <w:t>林产标协</w:t>
      </w:r>
      <w:proofErr w:type="gramEnd"/>
      <w:r w:rsidR="00D35FDD" w:rsidRPr="00997F35">
        <w:rPr>
          <w:rFonts w:ascii="仿宋_GB2312" w:eastAsia="仿宋_GB2312" w:hAnsi="宋体" w:hint="eastAsia"/>
          <w:sz w:val="28"/>
          <w:szCs w:val="28"/>
        </w:rPr>
        <w:t>[</w:t>
      </w:r>
      <w:r w:rsidR="00D35FDD" w:rsidRPr="00997F35">
        <w:rPr>
          <w:rFonts w:ascii="仿宋_GB2312" w:eastAsia="仿宋_GB2312" w:hAnsi="宋体"/>
          <w:sz w:val="28"/>
          <w:szCs w:val="28"/>
        </w:rPr>
        <w:t xml:space="preserve"> </w:t>
      </w:r>
      <w:r w:rsidR="00D35FDD" w:rsidRPr="00997F35">
        <w:rPr>
          <w:rFonts w:ascii="仿宋_GB2312" w:eastAsia="仿宋_GB2312" w:hAnsi="宋体" w:hint="eastAsia"/>
          <w:sz w:val="28"/>
          <w:szCs w:val="28"/>
        </w:rPr>
        <w:t>202</w:t>
      </w:r>
      <w:r w:rsidR="006D66B9" w:rsidRPr="00997F35">
        <w:rPr>
          <w:rFonts w:ascii="仿宋_GB2312" w:eastAsia="仿宋_GB2312" w:hAnsi="宋体"/>
          <w:sz w:val="28"/>
          <w:szCs w:val="28"/>
        </w:rPr>
        <w:t>2</w:t>
      </w:r>
      <w:r w:rsidR="00D35FDD" w:rsidRPr="00997F35">
        <w:rPr>
          <w:rFonts w:ascii="仿宋_GB2312" w:eastAsia="仿宋_GB2312" w:hAnsi="宋体" w:hint="eastAsia"/>
          <w:sz w:val="28"/>
          <w:szCs w:val="28"/>
        </w:rPr>
        <w:t>]</w:t>
      </w:r>
      <w:r w:rsidR="006D66B9" w:rsidRPr="00997F35">
        <w:rPr>
          <w:rFonts w:ascii="仿宋_GB2312" w:eastAsia="仿宋_GB2312" w:hAnsi="宋体"/>
          <w:sz w:val="28"/>
          <w:szCs w:val="28"/>
        </w:rPr>
        <w:t>48</w:t>
      </w:r>
      <w:r w:rsidR="00D35FDD" w:rsidRPr="00997F35">
        <w:rPr>
          <w:rFonts w:ascii="仿宋_GB2312" w:eastAsia="仿宋_GB2312" w:hAnsi="宋体" w:hint="eastAsia"/>
          <w:sz w:val="28"/>
          <w:szCs w:val="28"/>
        </w:rPr>
        <w:t>号）</w:t>
      </w:r>
      <w:r w:rsidR="00561DD3" w:rsidRPr="00997F35">
        <w:rPr>
          <w:rFonts w:ascii="仿宋_GB2312" w:eastAsia="仿宋_GB2312" w:hAnsi="宋体" w:hint="eastAsia"/>
          <w:sz w:val="28"/>
          <w:szCs w:val="28"/>
        </w:rPr>
        <w:t>，《</w:t>
      </w:r>
      <w:r w:rsidR="008B552D" w:rsidRPr="00997F35">
        <w:rPr>
          <w:rFonts w:ascii="仿宋_GB2312" w:eastAsia="仿宋_GB2312" w:hAnsi="宋体" w:hint="eastAsia"/>
          <w:sz w:val="28"/>
          <w:szCs w:val="28"/>
        </w:rPr>
        <w:t>质量分级及“领跑者”评价要求 纤维板</w:t>
      </w:r>
      <w:r w:rsidR="00561DD3" w:rsidRPr="00997F35">
        <w:rPr>
          <w:rFonts w:ascii="仿宋_GB2312" w:eastAsia="仿宋_GB2312" w:hAnsi="宋体" w:hint="eastAsia"/>
          <w:sz w:val="28"/>
          <w:szCs w:val="28"/>
        </w:rPr>
        <w:t>》（项目编号：</w:t>
      </w:r>
      <w:r w:rsidR="00561DD3" w:rsidRPr="00997F35">
        <w:rPr>
          <w:rFonts w:ascii="仿宋_GB2312" w:eastAsia="仿宋_GB2312" w:hAnsi="宋体"/>
          <w:sz w:val="28"/>
          <w:szCs w:val="28"/>
        </w:rPr>
        <w:t>CNFPIA-202</w:t>
      </w:r>
      <w:r w:rsidR="006D66B9" w:rsidRPr="00997F35">
        <w:rPr>
          <w:rFonts w:ascii="仿宋_GB2312" w:eastAsia="仿宋_GB2312" w:hAnsi="宋体"/>
          <w:sz w:val="28"/>
          <w:szCs w:val="28"/>
        </w:rPr>
        <w:t>202</w:t>
      </w:r>
      <w:r w:rsidR="008B552D" w:rsidRPr="00997F35">
        <w:rPr>
          <w:rFonts w:ascii="仿宋_GB2312" w:eastAsia="仿宋_GB2312" w:hAnsi="宋体"/>
          <w:sz w:val="28"/>
          <w:szCs w:val="28"/>
        </w:rPr>
        <w:t>4</w:t>
      </w:r>
      <w:r w:rsidR="00561DD3" w:rsidRPr="00997F35">
        <w:rPr>
          <w:rFonts w:ascii="仿宋_GB2312" w:eastAsia="仿宋_GB2312" w:hAnsi="宋体" w:hint="eastAsia"/>
          <w:sz w:val="28"/>
          <w:szCs w:val="28"/>
        </w:rPr>
        <w:t>），列为202</w:t>
      </w:r>
      <w:r w:rsidR="006D66B9" w:rsidRPr="00997F35">
        <w:rPr>
          <w:rFonts w:ascii="仿宋_GB2312" w:eastAsia="仿宋_GB2312" w:hAnsi="宋体"/>
          <w:sz w:val="28"/>
          <w:szCs w:val="28"/>
        </w:rPr>
        <w:t>2</w:t>
      </w:r>
      <w:r w:rsidR="00561DD3" w:rsidRPr="00997F35">
        <w:rPr>
          <w:rFonts w:ascii="仿宋_GB2312" w:eastAsia="仿宋_GB2312" w:hAnsi="宋体" w:hint="eastAsia"/>
          <w:sz w:val="28"/>
          <w:szCs w:val="28"/>
        </w:rPr>
        <w:t>年第</w:t>
      </w:r>
      <w:r w:rsidR="006D66B9" w:rsidRPr="00997F35">
        <w:rPr>
          <w:rFonts w:ascii="仿宋_GB2312" w:eastAsia="仿宋_GB2312" w:hAnsi="宋体" w:hint="eastAsia"/>
          <w:sz w:val="28"/>
          <w:szCs w:val="28"/>
        </w:rPr>
        <w:t>十六</w:t>
      </w:r>
      <w:r w:rsidR="00561DD3" w:rsidRPr="00997F35">
        <w:rPr>
          <w:rFonts w:ascii="仿宋_GB2312" w:eastAsia="仿宋_GB2312" w:hAnsi="宋体" w:hint="eastAsia"/>
          <w:sz w:val="28"/>
          <w:szCs w:val="28"/>
        </w:rPr>
        <w:t>批中国林产工业协会团体标准项目计划，并</w:t>
      </w:r>
      <w:r w:rsidR="00B32A26" w:rsidRPr="00997F35">
        <w:rPr>
          <w:rFonts w:ascii="仿宋_GB2312" w:eastAsia="仿宋_GB2312" w:hAnsi="宋体" w:hint="eastAsia"/>
          <w:sz w:val="28"/>
          <w:szCs w:val="28"/>
        </w:rPr>
        <w:t>呼吁</w:t>
      </w:r>
      <w:r w:rsidR="00561DD3" w:rsidRPr="00997F35">
        <w:rPr>
          <w:rFonts w:ascii="仿宋_GB2312" w:eastAsia="仿宋_GB2312" w:hAnsi="宋体" w:hint="eastAsia"/>
          <w:sz w:val="28"/>
          <w:szCs w:val="28"/>
        </w:rPr>
        <w:t>有关的科研、生产、使用、管理单位或个人加入团体标准的制定工作。</w:t>
      </w:r>
    </w:p>
    <w:p w14:paraId="3511E903" w14:textId="201E92D5" w:rsidR="00561DD3" w:rsidRPr="00997F35" w:rsidRDefault="00561DD3" w:rsidP="00561DD3">
      <w:pPr>
        <w:spacing w:line="500" w:lineRule="exact"/>
        <w:ind w:firstLineChars="200" w:firstLine="560"/>
        <w:rPr>
          <w:rFonts w:ascii="仿宋_GB2312" w:eastAsia="仿宋_GB2312" w:hAnsi="宋体"/>
          <w:sz w:val="28"/>
          <w:szCs w:val="28"/>
        </w:rPr>
      </w:pPr>
      <w:r w:rsidRPr="00997F35">
        <w:rPr>
          <w:rFonts w:ascii="仿宋_GB2312" w:eastAsia="仿宋_GB2312" w:hAnsi="宋体"/>
          <w:sz w:val="28"/>
          <w:szCs w:val="28"/>
        </w:rPr>
        <w:t>项目立项后，组建了标准</w:t>
      </w:r>
      <w:r w:rsidRPr="00997F35">
        <w:rPr>
          <w:rFonts w:ascii="仿宋_GB2312" w:eastAsia="仿宋_GB2312" w:hAnsi="宋体" w:hint="eastAsia"/>
          <w:sz w:val="28"/>
          <w:szCs w:val="28"/>
        </w:rPr>
        <w:t>制定</w:t>
      </w:r>
      <w:r w:rsidRPr="00997F35">
        <w:rPr>
          <w:rFonts w:ascii="仿宋_GB2312" w:eastAsia="仿宋_GB2312" w:hAnsi="宋体"/>
          <w:sz w:val="28"/>
          <w:szCs w:val="28"/>
        </w:rPr>
        <w:t>小组，</w:t>
      </w:r>
      <w:r w:rsidRPr="00997F35">
        <w:rPr>
          <w:rFonts w:ascii="仿宋_GB2312" w:eastAsia="仿宋_GB2312" w:hAnsi="宋体" w:hint="eastAsia"/>
          <w:sz w:val="28"/>
          <w:szCs w:val="28"/>
        </w:rPr>
        <w:t>讨论框架结构、任务分工等，</w:t>
      </w:r>
      <w:r w:rsidRPr="00997F35">
        <w:rPr>
          <w:rFonts w:ascii="仿宋_GB2312" w:eastAsia="仿宋_GB2312" w:hAnsi="宋体"/>
          <w:sz w:val="28"/>
          <w:szCs w:val="28"/>
        </w:rPr>
        <w:t>认真开展标准制定的相关工作</w:t>
      </w:r>
      <w:r w:rsidRPr="00997F35">
        <w:rPr>
          <w:rFonts w:ascii="仿宋_GB2312" w:eastAsia="仿宋_GB2312" w:hAnsi="宋体" w:hint="eastAsia"/>
          <w:sz w:val="28"/>
          <w:szCs w:val="28"/>
        </w:rPr>
        <w:t>。</w:t>
      </w:r>
      <w:r w:rsidRPr="00997F35">
        <w:rPr>
          <w:rFonts w:ascii="仿宋_GB2312" w:eastAsia="仿宋_GB2312" w:hAnsi="宋体"/>
          <w:sz w:val="28"/>
          <w:szCs w:val="28"/>
        </w:rPr>
        <w:t>查阅和检索相关标准文献资料，结合</w:t>
      </w:r>
      <w:r w:rsidRPr="00997F35">
        <w:rPr>
          <w:rFonts w:ascii="仿宋_GB2312" w:eastAsia="仿宋_GB2312" w:hAnsi="宋体" w:hint="eastAsia"/>
          <w:sz w:val="28"/>
          <w:szCs w:val="28"/>
        </w:rPr>
        <w:t>林产工业企业</w:t>
      </w:r>
      <w:r w:rsidRPr="00997F35">
        <w:rPr>
          <w:rFonts w:ascii="仿宋_GB2312" w:eastAsia="仿宋_GB2312" w:hAnsi="宋体"/>
          <w:sz w:val="28"/>
          <w:szCs w:val="28"/>
        </w:rPr>
        <w:t>情况，查阅并收集</w:t>
      </w:r>
      <w:r w:rsidR="006D66B9" w:rsidRPr="00997F35">
        <w:rPr>
          <w:rFonts w:ascii="仿宋_GB2312" w:eastAsia="仿宋_GB2312" w:hAnsi="宋体" w:hint="eastAsia"/>
          <w:sz w:val="28"/>
          <w:szCs w:val="28"/>
        </w:rPr>
        <w:t>相关标准</w:t>
      </w:r>
      <w:r w:rsidR="00D35FDD" w:rsidRPr="00997F35">
        <w:rPr>
          <w:rFonts w:ascii="仿宋_GB2312" w:eastAsia="仿宋_GB2312" w:hAnsi="宋体" w:hint="eastAsia"/>
          <w:sz w:val="28"/>
          <w:szCs w:val="28"/>
        </w:rPr>
        <w:t>。</w:t>
      </w:r>
      <w:r w:rsidRPr="00997F35">
        <w:rPr>
          <w:rFonts w:ascii="仿宋_GB2312" w:eastAsia="仿宋_GB2312" w:hAnsi="宋体"/>
          <w:sz w:val="28"/>
          <w:szCs w:val="28"/>
        </w:rPr>
        <w:t>202</w:t>
      </w:r>
      <w:r w:rsidR="006D66B9" w:rsidRPr="00997F35">
        <w:rPr>
          <w:rFonts w:ascii="仿宋_GB2312" w:eastAsia="仿宋_GB2312" w:hAnsi="宋体"/>
          <w:sz w:val="28"/>
          <w:szCs w:val="28"/>
        </w:rPr>
        <w:t>2</w:t>
      </w:r>
      <w:r w:rsidRPr="00997F35">
        <w:rPr>
          <w:rFonts w:ascii="仿宋_GB2312" w:eastAsia="仿宋_GB2312" w:hAnsi="宋体" w:hint="eastAsia"/>
          <w:sz w:val="28"/>
          <w:szCs w:val="28"/>
        </w:rPr>
        <w:t>年</w:t>
      </w:r>
      <w:r w:rsidR="006D66B9" w:rsidRPr="00997F35">
        <w:rPr>
          <w:rFonts w:ascii="仿宋_GB2312" w:eastAsia="仿宋_GB2312" w:hAnsi="宋体"/>
          <w:sz w:val="28"/>
          <w:szCs w:val="28"/>
        </w:rPr>
        <w:t>12</w:t>
      </w:r>
      <w:r w:rsidRPr="00997F35">
        <w:rPr>
          <w:rFonts w:ascii="仿宋_GB2312" w:eastAsia="仿宋_GB2312" w:hAnsi="宋体" w:hint="eastAsia"/>
          <w:sz w:val="28"/>
          <w:szCs w:val="28"/>
        </w:rPr>
        <w:t>月，</w:t>
      </w:r>
      <w:r w:rsidRPr="00997F35">
        <w:rPr>
          <w:rFonts w:ascii="仿宋_GB2312" w:eastAsia="仿宋_GB2312" w:hAnsi="宋体"/>
          <w:sz w:val="28"/>
          <w:szCs w:val="28"/>
        </w:rPr>
        <w:t>起草小组通过通讯、视频会议的形式开展讨论，确定了标准</w:t>
      </w:r>
      <w:r w:rsidRPr="00997F35">
        <w:rPr>
          <w:rFonts w:ascii="仿宋_GB2312" w:eastAsia="仿宋_GB2312" w:hAnsi="宋体" w:hint="eastAsia"/>
          <w:sz w:val="28"/>
          <w:szCs w:val="28"/>
        </w:rPr>
        <w:t>制定</w:t>
      </w:r>
      <w:r w:rsidRPr="00997F35">
        <w:rPr>
          <w:rFonts w:ascii="仿宋_GB2312" w:eastAsia="仿宋_GB2312" w:hAnsi="宋体"/>
          <w:sz w:val="28"/>
          <w:szCs w:val="28"/>
        </w:rPr>
        <w:t>内容，完成了标准草案</w:t>
      </w:r>
      <w:r w:rsidRPr="00997F35">
        <w:rPr>
          <w:rFonts w:ascii="仿宋_GB2312" w:eastAsia="仿宋_GB2312" w:hAnsi="宋体" w:hint="eastAsia"/>
          <w:sz w:val="28"/>
          <w:szCs w:val="28"/>
        </w:rPr>
        <w:t>。</w:t>
      </w:r>
    </w:p>
    <w:p w14:paraId="0B24E87E" w14:textId="77777777" w:rsidR="00F47169" w:rsidRPr="00997F35" w:rsidRDefault="00F47169" w:rsidP="00B32A26">
      <w:pPr>
        <w:spacing w:line="500" w:lineRule="exact"/>
        <w:ind w:left="1280" w:hanging="720"/>
        <w:rPr>
          <w:rFonts w:ascii="仿宋_GB2312" w:eastAsia="仿宋_GB2312"/>
          <w:sz w:val="28"/>
          <w:szCs w:val="28"/>
        </w:rPr>
      </w:pPr>
      <w:r w:rsidRPr="00997F35">
        <w:rPr>
          <w:rFonts w:ascii="仿宋_GB2312" w:eastAsia="仿宋_GB2312" w:hint="eastAsia"/>
          <w:sz w:val="28"/>
          <w:szCs w:val="28"/>
        </w:rPr>
        <w:t>（1）征求意见稿的形成过程</w:t>
      </w:r>
    </w:p>
    <w:p w14:paraId="0BA9C822" w14:textId="6BEA2B3C" w:rsidR="00B32A26" w:rsidRPr="00997F35" w:rsidRDefault="00561DD3" w:rsidP="00D83C5D">
      <w:pPr>
        <w:spacing w:line="500" w:lineRule="exact"/>
        <w:ind w:firstLineChars="200" w:firstLine="560"/>
        <w:rPr>
          <w:rFonts w:ascii="仿宋_GB2312" w:eastAsia="仿宋_GB2312" w:hAnsi="宋体"/>
          <w:sz w:val="28"/>
          <w:szCs w:val="28"/>
        </w:rPr>
      </w:pPr>
      <w:r w:rsidRPr="00997F35">
        <w:rPr>
          <w:rFonts w:ascii="仿宋_GB2312" w:eastAsia="仿宋_GB2312" w:hAnsi="宋体"/>
          <w:sz w:val="28"/>
          <w:szCs w:val="28"/>
        </w:rPr>
        <w:t>标准</w:t>
      </w:r>
      <w:r w:rsidRPr="00997F35">
        <w:rPr>
          <w:rFonts w:ascii="仿宋_GB2312" w:eastAsia="仿宋_GB2312" w:hAnsi="宋体" w:hint="eastAsia"/>
          <w:sz w:val="28"/>
          <w:szCs w:val="28"/>
        </w:rPr>
        <w:t>制定</w:t>
      </w:r>
      <w:r w:rsidRPr="00997F35">
        <w:rPr>
          <w:rFonts w:ascii="仿宋_GB2312" w:eastAsia="仿宋_GB2312" w:hAnsi="宋体"/>
          <w:sz w:val="28"/>
          <w:szCs w:val="28"/>
        </w:rPr>
        <w:t>小组于</w:t>
      </w:r>
      <w:r w:rsidRPr="00997F35">
        <w:rPr>
          <w:rFonts w:ascii="仿宋_GB2312" w:eastAsia="仿宋_GB2312" w:hAnsi="宋体" w:hint="eastAsia"/>
          <w:sz w:val="28"/>
          <w:szCs w:val="28"/>
        </w:rPr>
        <w:t>202</w:t>
      </w:r>
      <w:r w:rsidR="006D66B9" w:rsidRPr="00997F35">
        <w:rPr>
          <w:rFonts w:ascii="仿宋_GB2312" w:eastAsia="仿宋_GB2312" w:hAnsi="宋体"/>
          <w:sz w:val="28"/>
          <w:szCs w:val="28"/>
        </w:rPr>
        <w:t>3</w:t>
      </w:r>
      <w:r w:rsidRPr="00997F35">
        <w:rPr>
          <w:rFonts w:ascii="仿宋_GB2312" w:eastAsia="仿宋_GB2312" w:hAnsi="宋体" w:hint="eastAsia"/>
          <w:sz w:val="28"/>
          <w:szCs w:val="28"/>
        </w:rPr>
        <w:t xml:space="preserve"> 年</w:t>
      </w:r>
      <w:r w:rsidR="006D66B9" w:rsidRPr="00997F35">
        <w:rPr>
          <w:rFonts w:ascii="仿宋_GB2312" w:eastAsia="仿宋_GB2312" w:hAnsi="宋体"/>
          <w:sz w:val="28"/>
          <w:szCs w:val="28"/>
        </w:rPr>
        <w:t>1</w:t>
      </w:r>
      <w:r w:rsidRPr="00997F35">
        <w:rPr>
          <w:rFonts w:ascii="仿宋_GB2312" w:eastAsia="仿宋_GB2312" w:hAnsi="宋体" w:hint="eastAsia"/>
          <w:sz w:val="28"/>
          <w:szCs w:val="28"/>
        </w:rPr>
        <w:t>月</w:t>
      </w:r>
      <w:r w:rsidR="006D66B9" w:rsidRPr="00997F35">
        <w:rPr>
          <w:rFonts w:ascii="仿宋_GB2312" w:eastAsia="仿宋_GB2312" w:hAnsi="宋体"/>
          <w:sz w:val="28"/>
          <w:szCs w:val="28"/>
        </w:rPr>
        <w:t>12</w:t>
      </w:r>
      <w:r w:rsidRPr="00997F35">
        <w:rPr>
          <w:rFonts w:ascii="仿宋_GB2312" w:eastAsia="仿宋_GB2312" w:hAnsi="宋体" w:hint="eastAsia"/>
          <w:sz w:val="28"/>
          <w:szCs w:val="28"/>
        </w:rPr>
        <w:t>日</w:t>
      </w:r>
      <w:r w:rsidR="006D66B9" w:rsidRPr="00997F35">
        <w:rPr>
          <w:rFonts w:ascii="仿宋_GB2312" w:eastAsia="仿宋_GB2312" w:hAnsi="宋体" w:hint="eastAsia"/>
          <w:sz w:val="28"/>
          <w:szCs w:val="28"/>
        </w:rPr>
        <w:t>通过</w:t>
      </w:r>
      <w:proofErr w:type="gramStart"/>
      <w:r w:rsidR="006D66B9" w:rsidRPr="00997F35">
        <w:rPr>
          <w:rFonts w:ascii="仿宋_GB2312" w:eastAsia="仿宋_GB2312" w:hAnsi="宋体" w:hint="eastAsia"/>
          <w:sz w:val="28"/>
          <w:szCs w:val="28"/>
        </w:rPr>
        <w:t>腾讯线</w:t>
      </w:r>
      <w:proofErr w:type="gramEnd"/>
      <w:r w:rsidR="006D66B9" w:rsidRPr="00997F35">
        <w:rPr>
          <w:rFonts w:ascii="仿宋_GB2312" w:eastAsia="仿宋_GB2312" w:hAnsi="宋体" w:hint="eastAsia"/>
          <w:sz w:val="28"/>
          <w:szCs w:val="28"/>
        </w:rPr>
        <w:t>上会议</w:t>
      </w:r>
      <w:r w:rsidRPr="00997F35">
        <w:rPr>
          <w:rFonts w:ascii="仿宋_GB2312" w:eastAsia="仿宋_GB2312" w:hAnsi="宋体"/>
          <w:sz w:val="28"/>
          <w:szCs w:val="28"/>
        </w:rPr>
        <w:t>举行</w:t>
      </w:r>
      <w:r w:rsidRPr="00997F35">
        <w:rPr>
          <w:rFonts w:ascii="仿宋_GB2312" w:eastAsia="仿宋_GB2312" w:hAnsi="宋体" w:hint="eastAsia"/>
          <w:sz w:val="28"/>
          <w:szCs w:val="28"/>
        </w:rPr>
        <w:t>《</w:t>
      </w:r>
      <w:r w:rsidR="008B552D" w:rsidRPr="00997F35">
        <w:rPr>
          <w:rFonts w:ascii="仿宋_GB2312" w:eastAsia="仿宋_GB2312" w:hAnsi="宋体" w:hint="eastAsia"/>
          <w:sz w:val="28"/>
          <w:szCs w:val="28"/>
        </w:rPr>
        <w:t>质量分级及“领跑者”评价要求 纤维板</w:t>
      </w:r>
      <w:r w:rsidRPr="00997F35">
        <w:rPr>
          <w:rFonts w:ascii="仿宋_GB2312" w:eastAsia="仿宋_GB2312" w:hAnsi="宋体" w:hint="eastAsia"/>
          <w:sz w:val="28"/>
          <w:szCs w:val="28"/>
        </w:rPr>
        <w:t>》标准研讨会</w:t>
      </w:r>
      <w:r w:rsidRPr="00997F35">
        <w:rPr>
          <w:rFonts w:ascii="仿宋_GB2312" w:eastAsia="仿宋_GB2312" w:hAnsi="宋体"/>
          <w:sz w:val="28"/>
          <w:szCs w:val="28"/>
        </w:rPr>
        <w:t>，邀请了</w:t>
      </w:r>
      <w:r w:rsidRPr="00997F35">
        <w:rPr>
          <w:rFonts w:ascii="仿宋_GB2312" w:eastAsia="仿宋_GB2312" w:hAnsi="宋体" w:hint="eastAsia"/>
          <w:sz w:val="28"/>
          <w:szCs w:val="28"/>
        </w:rPr>
        <w:t>中国林产工业协会会长石峰</w:t>
      </w:r>
      <w:r w:rsidRPr="00997F35">
        <w:rPr>
          <w:rFonts w:ascii="仿宋_GB2312" w:eastAsia="仿宋_GB2312" w:hAnsi="宋体"/>
          <w:sz w:val="28"/>
          <w:szCs w:val="28"/>
        </w:rPr>
        <w:t>、</w:t>
      </w:r>
      <w:r w:rsidRPr="00997F35">
        <w:rPr>
          <w:rFonts w:ascii="仿宋_GB2312" w:eastAsia="仿宋_GB2312" w:hAnsi="宋体" w:hint="eastAsia"/>
          <w:sz w:val="28"/>
          <w:szCs w:val="28"/>
        </w:rPr>
        <w:t>中国林产工业协会副会长陈天全、国家林草</w:t>
      </w:r>
      <w:proofErr w:type="gramStart"/>
      <w:r w:rsidRPr="00997F35">
        <w:rPr>
          <w:rFonts w:ascii="仿宋_GB2312" w:eastAsia="仿宋_GB2312" w:hAnsi="宋体" w:hint="eastAsia"/>
          <w:sz w:val="28"/>
          <w:szCs w:val="28"/>
        </w:rPr>
        <w:t>局产业</w:t>
      </w:r>
      <w:proofErr w:type="gramEnd"/>
      <w:r w:rsidRPr="00997F35">
        <w:rPr>
          <w:rFonts w:ascii="仿宋_GB2312" w:eastAsia="仿宋_GB2312" w:hAnsi="宋体" w:hint="eastAsia"/>
          <w:sz w:val="28"/>
          <w:szCs w:val="28"/>
        </w:rPr>
        <w:t>发展</w:t>
      </w:r>
      <w:r w:rsidRPr="00997F35">
        <w:rPr>
          <w:rFonts w:ascii="仿宋_GB2312" w:eastAsia="仿宋_GB2312" w:hAnsi="宋体" w:hint="eastAsia"/>
          <w:sz w:val="28"/>
          <w:szCs w:val="28"/>
        </w:rPr>
        <w:lastRenderedPageBreak/>
        <w:t>规划</w:t>
      </w:r>
      <w:proofErr w:type="gramStart"/>
      <w:r w:rsidRPr="00997F35">
        <w:rPr>
          <w:rFonts w:ascii="仿宋_GB2312" w:eastAsia="仿宋_GB2312" w:hAnsi="宋体" w:hint="eastAsia"/>
          <w:sz w:val="28"/>
          <w:szCs w:val="28"/>
        </w:rPr>
        <w:t>院</w:t>
      </w:r>
      <w:r w:rsidR="00981CA6" w:rsidRPr="00997F35">
        <w:rPr>
          <w:rFonts w:ascii="仿宋_GB2312" w:eastAsia="仿宋_GB2312" w:hAnsi="宋体" w:hint="eastAsia"/>
          <w:sz w:val="28"/>
          <w:szCs w:val="28"/>
        </w:rPr>
        <w:t>张忠涛正</w:t>
      </w:r>
      <w:proofErr w:type="gramEnd"/>
      <w:r w:rsidR="00981CA6" w:rsidRPr="00997F35">
        <w:rPr>
          <w:rFonts w:ascii="仿宋_GB2312" w:eastAsia="仿宋_GB2312" w:hAnsi="宋体" w:hint="eastAsia"/>
          <w:sz w:val="28"/>
          <w:szCs w:val="28"/>
        </w:rPr>
        <w:t>高级工程师</w:t>
      </w:r>
      <w:r w:rsidRPr="00997F35">
        <w:rPr>
          <w:rFonts w:ascii="仿宋_GB2312" w:eastAsia="仿宋_GB2312" w:hAnsi="宋体"/>
          <w:sz w:val="28"/>
          <w:szCs w:val="28"/>
        </w:rPr>
        <w:t>以及参编单位</w:t>
      </w:r>
      <w:r w:rsidR="00981CA6" w:rsidRPr="00997F35">
        <w:rPr>
          <w:rFonts w:ascii="仿宋_GB2312" w:eastAsia="仿宋_GB2312" w:hAnsi="宋体" w:hint="eastAsia"/>
          <w:sz w:val="28"/>
          <w:szCs w:val="28"/>
        </w:rPr>
        <w:t>代表等</w:t>
      </w:r>
      <w:r w:rsidR="006D66B9" w:rsidRPr="00997F35">
        <w:rPr>
          <w:rFonts w:ascii="仿宋_GB2312" w:eastAsia="仿宋_GB2312" w:hAnsi="宋体"/>
          <w:sz w:val="28"/>
          <w:szCs w:val="28"/>
        </w:rPr>
        <w:t>20</w:t>
      </w:r>
      <w:r w:rsidR="00981CA6" w:rsidRPr="00997F35">
        <w:rPr>
          <w:rFonts w:ascii="仿宋_GB2312" w:eastAsia="仿宋_GB2312" w:hAnsi="宋体" w:hint="eastAsia"/>
          <w:sz w:val="28"/>
          <w:szCs w:val="28"/>
        </w:rPr>
        <w:t>余人对标准草案进行了研讨，各位专家和相关代表就标准草案展开了认真、激烈的讨论，并提出了许多宝贵的意见建议。起草小组结合研讨会的意见建议及调研、电话等各种方式，对</w:t>
      </w:r>
      <w:r w:rsidRPr="00997F35">
        <w:rPr>
          <w:rFonts w:ascii="仿宋_GB2312" w:eastAsia="仿宋_GB2312" w:hAnsi="宋体"/>
          <w:sz w:val="28"/>
          <w:szCs w:val="28"/>
        </w:rPr>
        <w:t>标准草案进行</w:t>
      </w:r>
      <w:r w:rsidR="00981CA6" w:rsidRPr="00997F35">
        <w:rPr>
          <w:rFonts w:ascii="仿宋_GB2312" w:eastAsia="仿宋_GB2312" w:hAnsi="宋体" w:hint="eastAsia"/>
          <w:sz w:val="28"/>
          <w:szCs w:val="28"/>
        </w:rPr>
        <w:t>了反反复复的</w:t>
      </w:r>
      <w:r w:rsidRPr="00997F35">
        <w:rPr>
          <w:rFonts w:ascii="仿宋_GB2312" w:eastAsia="仿宋_GB2312" w:hAnsi="宋体"/>
          <w:sz w:val="28"/>
          <w:szCs w:val="28"/>
        </w:rPr>
        <w:t>修改、补充</w:t>
      </w:r>
      <w:r w:rsidR="00981CA6" w:rsidRPr="00997F35">
        <w:rPr>
          <w:rFonts w:ascii="仿宋_GB2312" w:eastAsia="仿宋_GB2312" w:hAnsi="宋体" w:hint="eastAsia"/>
          <w:sz w:val="28"/>
          <w:szCs w:val="28"/>
        </w:rPr>
        <w:t>、</w:t>
      </w:r>
      <w:r w:rsidRPr="00997F35">
        <w:rPr>
          <w:rFonts w:ascii="仿宋_GB2312" w:eastAsia="仿宋_GB2312" w:hAnsi="宋体" w:hint="eastAsia"/>
          <w:sz w:val="28"/>
          <w:szCs w:val="28"/>
        </w:rPr>
        <w:t>形成征求意见稿</w:t>
      </w:r>
      <w:r w:rsidRPr="00997F35">
        <w:rPr>
          <w:rFonts w:ascii="仿宋_GB2312" w:eastAsia="仿宋_GB2312" w:hAnsi="宋体"/>
          <w:sz w:val="28"/>
          <w:szCs w:val="28"/>
        </w:rPr>
        <w:t>。</w:t>
      </w:r>
      <w:r w:rsidR="00981CA6" w:rsidRPr="00997F35">
        <w:rPr>
          <w:rFonts w:ascii="仿宋_GB2312" w:eastAsia="仿宋_GB2312" w:hAnsi="宋体" w:hint="eastAsia"/>
          <w:sz w:val="28"/>
          <w:szCs w:val="28"/>
        </w:rPr>
        <w:t xml:space="preserve"> </w:t>
      </w:r>
    </w:p>
    <w:p w14:paraId="26419A92" w14:textId="77777777" w:rsidR="001D4DA8" w:rsidRPr="00997F35" w:rsidRDefault="001D4DA8" w:rsidP="001D4DA8">
      <w:pPr>
        <w:pStyle w:val="affffd"/>
        <w:spacing w:beforeLines="50" w:before="156" w:line="500" w:lineRule="exact"/>
        <w:rPr>
          <w:rFonts w:ascii="黑体" w:eastAsia="黑体" w:hAnsi="黑体" w:cs="Times New Roman"/>
          <w:b/>
          <w:sz w:val="28"/>
          <w:szCs w:val="28"/>
        </w:rPr>
      </w:pPr>
      <w:r w:rsidRPr="00997F35">
        <w:rPr>
          <w:rFonts w:ascii="黑体" w:eastAsia="黑体" w:hAnsi="黑体" w:cs="Times New Roman" w:hint="eastAsia"/>
          <w:b/>
          <w:sz w:val="28"/>
          <w:szCs w:val="28"/>
        </w:rPr>
        <w:t>二、标准的编制原则和标准的主要内容</w:t>
      </w:r>
    </w:p>
    <w:p w14:paraId="3DD3A84F" w14:textId="77777777" w:rsidR="001D4DA8" w:rsidRPr="00997F35" w:rsidRDefault="001D4DA8" w:rsidP="00D72099">
      <w:pPr>
        <w:spacing w:line="500" w:lineRule="exact"/>
        <w:ind w:firstLineChars="197" w:firstLine="554"/>
        <w:rPr>
          <w:rFonts w:ascii="仿宋_GB2312" w:eastAsia="仿宋_GB2312"/>
          <w:b/>
          <w:bCs/>
          <w:sz w:val="28"/>
          <w:szCs w:val="28"/>
        </w:rPr>
      </w:pPr>
      <w:r w:rsidRPr="00997F35">
        <w:rPr>
          <w:rFonts w:ascii="仿宋_GB2312" w:eastAsia="仿宋_GB2312" w:hint="eastAsia"/>
          <w:b/>
          <w:bCs/>
          <w:sz w:val="28"/>
          <w:szCs w:val="28"/>
        </w:rPr>
        <w:t>1、标准编制原则</w:t>
      </w:r>
    </w:p>
    <w:p w14:paraId="41C12B34" w14:textId="2E6768A0" w:rsidR="001D4DA8" w:rsidRPr="00997F35" w:rsidRDefault="00450EE2" w:rsidP="00486CC5">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（1）</w:t>
      </w:r>
      <w:r w:rsidR="00981CA6" w:rsidRPr="00997F35">
        <w:rPr>
          <w:rFonts w:ascii="仿宋_GB2312" w:eastAsia="仿宋_GB2312" w:hAnsi="宋体" w:hint="eastAsia"/>
          <w:sz w:val="28"/>
          <w:szCs w:val="28"/>
        </w:rPr>
        <w:t>本标准严格按照</w:t>
      </w:r>
      <w:r w:rsidR="001D4DA8" w:rsidRPr="00997F35">
        <w:rPr>
          <w:rFonts w:ascii="仿宋_GB2312" w:eastAsia="仿宋_GB2312" w:hAnsi="宋体" w:hint="eastAsia"/>
          <w:sz w:val="28"/>
          <w:szCs w:val="28"/>
        </w:rPr>
        <w:t xml:space="preserve"> GB/T 1.1-2020《标准化工作导则 第 1 部分》</w:t>
      </w:r>
      <w:r w:rsidR="00981CA6" w:rsidRPr="00997F35">
        <w:rPr>
          <w:rFonts w:ascii="仿宋_GB2312" w:eastAsia="仿宋_GB2312" w:hAnsi="宋体" w:hint="eastAsia"/>
          <w:sz w:val="28"/>
          <w:szCs w:val="28"/>
        </w:rPr>
        <w:t>进行编写。</w:t>
      </w:r>
    </w:p>
    <w:p w14:paraId="2AA347A1" w14:textId="77777777" w:rsidR="001D4DA8" w:rsidRPr="00997F35" w:rsidRDefault="001D4DA8" w:rsidP="00486CC5">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（2）做好标准衔接：积极采用、充分吸收和借鉴国际标准和国外先进标准，与现有国家标准、行业标准紧密衔接，避免与现有标准产生交叉和矛盾，尽力使标准做到技术先进、经济合理、可操作性强。</w:t>
      </w:r>
    </w:p>
    <w:p w14:paraId="54FFA7E1" w14:textId="3C54E373" w:rsidR="00B32A26" w:rsidRPr="00997F35" w:rsidRDefault="001D4DA8" w:rsidP="001D4DA8">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（3）严格工作程序：按《中国林产工业协会团体标准制修订管理办法》做好团体标准制</w:t>
      </w:r>
      <w:r w:rsidR="00450EE2" w:rsidRPr="00997F35">
        <w:rPr>
          <w:rFonts w:ascii="仿宋_GB2312" w:eastAsia="仿宋_GB2312" w:hAnsi="宋体" w:hint="eastAsia"/>
          <w:sz w:val="28"/>
          <w:szCs w:val="28"/>
        </w:rPr>
        <w:t>定</w:t>
      </w:r>
      <w:r w:rsidRPr="00997F35">
        <w:rPr>
          <w:rFonts w:ascii="仿宋_GB2312" w:eastAsia="仿宋_GB2312" w:hAnsi="宋体" w:hint="eastAsia"/>
          <w:sz w:val="28"/>
          <w:szCs w:val="28"/>
        </w:rPr>
        <w:t>的管理工作。</w:t>
      </w:r>
    </w:p>
    <w:p w14:paraId="6ED84C03" w14:textId="0E57CF66" w:rsidR="001D4DA8" w:rsidRPr="00997F35" w:rsidRDefault="001D4DA8" w:rsidP="00D72099">
      <w:pPr>
        <w:spacing w:line="500" w:lineRule="exact"/>
        <w:ind w:firstLineChars="200" w:firstLine="562"/>
        <w:rPr>
          <w:rFonts w:ascii="仿宋_GB2312" w:eastAsia="仿宋_GB2312"/>
          <w:b/>
          <w:bCs/>
          <w:sz w:val="28"/>
          <w:szCs w:val="28"/>
        </w:rPr>
      </w:pPr>
      <w:r w:rsidRPr="00997F35">
        <w:rPr>
          <w:rFonts w:ascii="仿宋_GB2312" w:eastAsia="仿宋_GB2312" w:hint="eastAsia"/>
          <w:b/>
          <w:bCs/>
          <w:sz w:val="28"/>
          <w:szCs w:val="28"/>
        </w:rPr>
        <w:t>2、主要技术内容</w:t>
      </w:r>
    </w:p>
    <w:p w14:paraId="21157536" w14:textId="70EB8ADD" w:rsidR="003C1B75" w:rsidRPr="00997F35" w:rsidRDefault="00BA5076" w:rsidP="00BA5076">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本标准规定了</w:t>
      </w:r>
      <w:r w:rsidR="008B552D" w:rsidRPr="00997F35">
        <w:rPr>
          <w:rFonts w:ascii="仿宋_GB2312" w:eastAsia="仿宋_GB2312" w:hAnsi="宋体" w:hint="eastAsia"/>
          <w:sz w:val="28"/>
          <w:szCs w:val="28"/>
        </w:rPr>
        <w:t>纤维板</w:t>
      </w:r>
      <w:r w:rsidR="004C61D9" w:rsidRPr="00997F35">
        <w:rPr>
          <w:rFonts w:ascii="仿宋_GB2312" w:eastAsia="仿宋_GB2312" w:hAnsi="宋体" w:hint="eastAsia"/>
          <w:sz w:val="28"/>
          <w:szCs w:val="28"/>
        </w:rPr>
        <w:t>质量分级及“领跑者”评价</w:t>
      </w:r>
      <w:r w:rsidR="003C1B75" w:rsidRPr="00997F35">
        <w:rPr>
          <w:rFonts w:ascii="仿宋_GB2312" w:eastAsia="仿宋_GB2312" w:hAnsi="宋体" w:hint="eastAsia"/>
          <w:sz w:val="28"/>
          <w:szCs w:val="28"/>
        </w:rPr>
        <w:t>的术语和定义、评价指标体系、评价方法及结果。第三方机构在制定企业标准质量分级及“领跑者”评估方案时可参考使用本文件，企业在制定企业标准时也可参照使用。</w:t>
      </w:r>
    </w:p>
    <w:p w14:paraId="556A968D" w14:textId="03E8FED6" w:rsidR="00BA5076" w:rsidRPr="00997F35" w:rsidRDefault="00BA5076" w:rsidP="00BA5076">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主要技术内容：</w:t>
      </w:r>
      <w:r w:rsidR="003C1B75" w:rsidRPr="00997F35">
        <w:rPr>
          <w:rFonts w:ascii="仿宋_GB2312" w:eastAsia="仿宋_GB2312" w:hAnsi="宋体" w:hint="eastAsia"/>
          <w:sz w:val="28"/>
          <w:szCs w:val="28"/>
        </w:rPr>
        <w:t>术语和定义、评价指标体系、评价方法及结果。</w:t>
      </w:r>
    </w:p>
    <w:p w14:paraId="751E9455" w14:textId="4066FE15" w:rsidR="001D4DA8" w:rsidRPr="00997F35" w:rsidRDefault="001D4DA8" w:rsidP="001D4DA8">
      <w:pPr>
        <w:pStyle w:val="affffd"/>
        <w:spacing w:beforeLines="50" w:before="156" w:line="500" w:lineRule="exact"/>
        <w:rPr>
          <w:rFonts w:ascii="黑体" w:eastAsia="黑体" w:hAnsi="黑体" w:cs="Times New Roman"/>
          <w:b/>
          <w:sz w:val="28"/>
          <w:szCs w:val="28"/>
        </w:rPr>
      </w:pPr>
      <w:r w:rsidRPr="00997F35">
        <w:rPr>
          <w:rFonts w:ascii="黑体" w:eastAsia="黑体" w:hAnsi="黑体" w:cs="Times New Roman" w:hint="eastAsia"/>
          <w:b/>
          <w:sz w:val="28"/>
          <w:szCs w:val="28"/>
        </w:rPr>
        <w:t>三、预期的经济社会效益</w:t>
      </w:r>
    </w:p>
    <w:p w14:paraId="5968F395" w14:textId="716C9229" w:rsidR="00087552" w:rsidRPr="00997F35" w:rsidRDefault="00BA5076" w:rsidP="00087552">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本标准的目的是</w:t>
      </w:r>
      <w:r w:rsidR="00087552" w:rsidRPr="00997F35">
        <w:rPr>
          <w:rFonts w:ascii="仿宋_GB2312" w:eastAsia="仿宋_GB2312" w:hAnsi="宋体" w:hint="eastAsia"/>
          <w:sz w:val="28"/>
          <w:szCs w:val="28"/>
        </w:rPr>
        <w:t>选出一批林产工业行业先进引领性的企业标准，并对其进行质量分级和领跑者评价，且对标准制定企业予以表彰，发挥模范带头作用，让更多企业主动在中国林产工业协会共同公开更加先进和引领性的产品与服务标准，支撑中国林产工业质量强国战略。</w:t>
      </w:r>
    </w:p>
    <w:p w14:paraId="2A558946" w14:textId="77777777" w:rsidR="00087552" w:rsidRPr="00997F35" w:rsidRDefault="00087552" w:rsidP="00087552">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制定中国林产工业企业标准质量分级及领跑者评价要求，主要目的：</w:t>
      </w:r>
    </w:p>
    <w:p w14:paraId="2E801CB8" w14:textId="6D303264" w:rsidR="00087552" w:rsidRPr="00997F35" w:rsidRDefault="00087552" w:rsidP="00087552">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1.目前各行各业都在制定其行业内产品的企业标准的质量分级及</w:t>
      </w:r>
      <w:r w:rsidRPr="00997F35">
        <w:rPr>
          <w:rFonts w:ascii="仿宋_GB2312" w:eastAsia="仿宋_GB2312" w:hAnsi="宋体" w:hint="eastAsia"/>
          <w:sz w:val="28"/>
          <w:szCs w:val="28"/>
        </w:rPr>
        <w:lastRenderedPageBreak/>
        <w:t>“领跑者”评价要求的团体标准，但林产工业行业目前还处于空白；</w:t>
      </w:r>
    </w:p>
    <w:p w14:paraId="03DA93F7" w14:textId="6D0A1E23" w:rsidR="00087552" w:rsidRPr="00997F35" w:rsidRDefault="00087552" w:rsidP="00087552">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2.用于指导评价机构对企业标准进行评价；</w:t>
      </w:r>
    </w:p>
    <w:p w14:paraId="7429A2DA" w14:textId="38330FA3" w:rsidR="001D4DA8" w:rsidRPr="00997F35" w:rsidRDefault="00087552" w:rsidP="00087552">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3.用于指导企业编制自己的企业标准。</w:t>
      </w:r>
    </w:p>
    <w:p w14:paraId="7C598B2A" w14:textId="77777777" w:rsidR="001D4DA8" w:rsidRPr="00997F35" w:rsidRDefault="001D4DA8" w:rsidP="001D4DA8">
      <w:pPr>
        <w:pStyle w:val="affffd"/>
        <w:spacing w:beforeLines="50" w:before="156" w:line="500" w:lineRule="exact"/>
        <w:rPr>
          <w:rFonts w:ascii="黑体" w:eastAsia="黑体" w:hAnsi="黑体" w:cs="Times New Roman"/>
          <w:b/>
          <w:sz w:val="28"/>
          <w:szCs w:val="28"/>
        </w:rPr>
      </w:pPr>
      <w:r w:rsidRPr="00997F35">
        <w:rPr>
          <w:rFonts w:ascii="黑体" w:eastAsia="黑体" w:hAnsi="黑体" w:cs="Times New Roman" w:hint="eastAsia"/>
          <w:b/>
          <w:sz w:val="28"/>
          <w:szCs w:val="28"/>
        </w:rPr>
        <w:t>四、采用国际标准和国外先进标准的情况介绍</w:t>
      </w:r>
    </w:p>
    <w:p w14:paraId="123CC1C6" w14:textId="77777777" w:rsidR="001D4DA8" w:rsidRPr="00997F35" w:rsidRDefault="001D4DA8" w:rsidP="00486CC5">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经检索未发现相关国际标准和国外先进标准。</w:t>
      </w:r>
    </w:p>
    <w:p w14:paraId="3FE2719E" w14:textId="77777777" w:rsidR="001D4DA8" w:rsidRPr="00997F35" w:rsidRDefault="001D4DA8" w:rsidP="001D4DA8">
      <w:pPr>
        <w:pStyle w:val="affffd"/>
        <w:spacing w:beforeLines="50" w:before="156" w:line="500" w:lineRule="exact"/>
        <w:rPr>
          <w:rFonts w:ascii="黑体" w:eastAsia="黑体" w:hAnsi="黑体" w:cs="Times New Roman"/>
          <w:b/>
          <w:sz w:val="28"/>
          <w:szCs w:val="28"/>
        </w:rPr>
      </w:pPr>
      <w:r w:rsidRPr="00997F35">
        <w:rPr>
          <w:rFonts w:ascii="黑体" w:eastAsia="黑体" w:hAnsi="黑体" w:cs="Times New Roman" w:hint="eastAsia"/>
          <w:b/>
          <w:sz w:val="28"/>
          <w:szCs w:val="28"/>
        </w:rPr>
        <w:t>五、与现行有关法律、法规和强制性国家标准（行业标准）的关系</w:t>
      </w:r>
    </w:p>
    <w:p w14:paraId="6D2D8613" w14:textId="77777777" w:rsidR="001D4DA8" w:rsidRPr="00997F35" w:rsidRDefault="001D4DA8" w:rsidP="00486CC5">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本标准符合现行国家法令、法规、政策、指导性文件及有关强制性国家及行业标准的规定。</w:t>
      </w:r>
    </w:p>
    <w:p w14:paraId="067D7247" w14:textId="77777777" w:rsidR="00B32A26" w:rsidRPr="00997F35" w:rsidRDefault="001D4DA8" w:rsidP="00B32A26">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（1）本标准涉及</w:t>
      </w:r>
    </w:p>
    <w:p w14:paraId="52423223" w14:textId="77777777" w:rsidR="008B552D" w:rsidRPr="00997F35" w:rsidRDefault="008B552D" w:rsidP="008B552D">
      <w:pPr>
        <w:spacing w:line="500" w:lineRule="exact"/>
        <w:ind w:firstLineChars="250" w:firstLine="700"/>
        <w:rPr>
          <w:rFonts w:ascii="仿宋_GB2312" w:eastAsia="仿宋_GB2312" w:hAnsi="宋体"/>
          <w:sz w:val="28"/>
          <w:szCs w:val="28"/>
        </w:rPr>
      </w:pPr>
      <w:r w:rsidRPr="00997F35">
        <w:rPr>
          <w:rFonts w:ascii="仿宋_GB2312" w:eastAsia="仿宋_GB2312" w:hAnsi="宋体" w:hint="eastAsia"/>
          <w:sz w:val="28"/>
          <w:szCs w:val="28"/>
        </w:rPr>
        <w:t>GB/T 11718-2009 中密度纤维板</w:t>
      </w:r>
    </w:p>
    <w:p w14:paraId="508A37C3" w14:textId="77777777" w:rsidR="008B552D" w:rsidRPr="00997F35" w:rsidRDefault="008B552D" w:rsidP="008B552D">
      <w:pPr>
        <w:spacing w:line="500" w:lineRule="exact"/>
        <w:ind w:firstLineChars="250" w:firstLine="700"/>
        <w:rPr>
          <w:rFonts w:ascii="仿宋_GB2312" w:eastAsia="仿宋_GB2312" w:hAnsi="宋体"/>
          <w:sz w:val="28"/>
          <w:szCs w:val="28"/>
        </w:rPr>
      </w:pPr>
      <w:r w:rsidRPr="00997F35">
        <w:rPr>
          <w:rFonts w:ascii="仿宋_GB2312" w:eastAsia="仿宋_GB2312" w:hAnsi="宋体" w:hint="eastAsia"/>
          <w:sz w:val="28"/>
          <w:szCs w:val="28"/>
        </w:rPr>
        <w:t>GB 18580-2017 室内装饰装修材料 人造板及其制品中甲醛释放量</w:t>
      </w:r>
    </w:p>
    <w:p w14:paraId="618A25E1" w14:textId="77777777" w:rsidR="008B552D" w:rsidRPr="00997F35" w:rsidRDefault="008B552D" w:rsidP="008B552D">
      <w:pPr>
        <w:spacing w:line="500" w:lineRule="exact"/>
        <w:ind w:firstLineChars="250" w:firstLine="700"/>
        <w:rPr>
          <w:rFonts w:ascii="仿宋_GB2312" w:eastAsia="仿宋_GB2312" w:hAnsi="宋体"/>
          <w:sz w:val="28"/>
          <w:szCs w:val="28"/>
        </w:rPr>
      </w:pPr>
      <w:r w:rsidRPr="00997F35">
        <w:rPr>
          <w:rFonts w:ascii="仿宋_GB2312" w:eastAsia="仿宋_GB2312" w:hAnsi="宋体" w:hint="eastAsia"/>
          <w:sz w:val="28"/>
          <w:szCs w:val="28"/>
        </w:rPr>
        <w:t>GB/T 31765-2015 高密度纤维板</w:t>
      </w:r>
    </w:p>
    <w:p w14:paraId="0BDC141D" w14:textId="77777777" w:rsidR="008B552D" w:rsidRPr="00997F35" w:rsidRDefault="008B552D" w:rsidP="008B552D">
      <w:pPr>
        <w:spacing w:line="500" w:lineRule="exact"/>
        <w:ind w:firstLineChars="250" w:firstLine="700"/>
        <w:rPr>
          <w:rFonts w:ascii="仿宋_GB2312" w:eastAsia="仿宋_GB2312" w:hAnsi="宋体"/>
          <w:sz w:val="28"/>
          <w:szCs w:val="28"/>
        </w:rPr>
      </w:pPr>
      <w:r w:rsidRPr="00997F35">
        <w:rPr>
          <w:rFonts w:ascii="仿宋_GB2312" w:eastAsia="仿宋_GB2312" w:hAnsi="宋体" w:hint="eastAsia"/>
          <w:sz w:val="28"/>
          <w:szCs w:val="28"/>
        </w:rPr>
        <w:t>GB/T 39600-2021 人造板及其制品甲醛释放量分级</w:t>
      </w:r>
    </w:p>
    <w:p w14:paraId="14FC5B2E" w14:textId="77777777" w:rsidR="008B552D" w:rsidRPr="00997F35" w:rsidRDefault="008B552D" w:rsidP="008B552D">
      <w:pPr>
        <w:spacing w:line="500" w:lineRule="exact"/>
        <w:ind w:firstLineChars="250" w:firstLine="700"/>
        <w:rPr>
          <w:rFonts w:ascii="仿宋_GB2312" w:eastAsia="仿宋_GB2312" w:hAnsi="宋体"/>
          <w:sz w:val="28"/>
          <w:szCs w:val="28"/>
        </w:rPr>
      </w:pPr>
      <w:r w:rsidRPr="00997F35">
        <w:rPr>
          <w:rFonts w:ascii="仿宋_GB2312" w:eastAsia="仿宋_GB2312" w:hAnsi="宋体" w:hint="eastAsia"/>
          <w:sz w:val="28"/>
          <w:szCs w:val="28"/>
        </w:rPr>
        <w:t>LY/T 1718-2017 低密度和超低密度纤维板</w:t>
      </w:r>
    </w:p>
    <w:p w14:paraId="45050C04" w14:textId="3042A17E" w:rsidR="008B552D" w:rsidRPr="00997F35" w:rsidRDefault="008B552D" w:rsidP="008B552D">
      <w:pPr>
        <w:spacing w:line="500" w:lineRule="exact"/>
        <w:ind w:firstLineChars="250" w:firstLine="700"/>
        <w:rPr>
          <w:rFonts w:ascii="仿宋_GB2312" w:eastAsia="仿宋_GB2312" w:hAnsi="宋体"/>
          <w:sz w:val="28"/>
          <w:szCs w:val="28"/>
        </w:rPr>
      </w:pPr>
      <w:r w:rsidRPr="00997F35">
        <w:rPr>
          <w:rFonts w:ascii="仿宋_GB2312" w:eastAsia="仿宋_GB2312" w:hAnsi="宋体" w:hint="eastAsia"/>
          <w:sz w:val="28"/>
          <w:szCs w:val="28"/>
        </w:rPr>
        <w:t>LY/T 3230-2020 人造板及其制品挥发性有机化合物释放量分级</w:t>
      </w:r>
    </w:p>
    <w:p w14:paraId="4F21F631" w14:textId="77777777" w:rsidR="001D4DA8" w:rsidRPr="00997F35" w:rsidRDefault="001D4DA8" w:rsidP="001D4DA8">
      <w:pPr>
        <w:pStyle w:val="affffd"/>
        <w:spacing w:beforeLines="50" w:before="156" w:line="500" w:lineRule="exact"/>
        <w:rPr>
          <w:rFonts w:ascii="黑体" w:eastAsia="黑体" w:hAnsi="黑体" w:cs="Times New Roman"/>
          <w:b/>
          <w:sz w:val="28"/>
          <w:szCs w:val="28"/>
        </w:rPr>
      </w:pPr>
      <w:r w:rsidRPr="00997F35">
        <w:rPr>
          <w:rFonts w:ascii="黑体" w:eastAsia="黑体" w:hAnsi="黑体" w:cs="Times New Roman" w:hint="eastAsia"/>
          <w:b/>
          <w:sz w:val="28"/>
          <w:szCs w:val="28"/>
        </w:rPr>
        <w:t>六、重大分歧意见的处理经过和依据</w:t>
      </w:r>
    </w:p>
    <w:p w14:paraId="64EE9076" w14:textId="77777777" w:rsidR="001D4DA8" w:rsidRPr="00997F35" w:rsidRDefault="001D4DA8" w:rsidP="00486CC5">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无</w:t>
      </w:r>
    </w:p>
    <w:p w14:paraId="2F28F6D4" w14:textId="77777777" w:rsidR="001D4DA8" w:rsidRPr="00997F35" w:rsidRDefault="001D4DA8" w:rsidP="001D4DA8">
      <w:pPr>
        <w:pStyle w:val="affffd"/>
        <w:spacing w:beforeLines="50" w:before="156" w:line="500" w:lineRule="exact"/>
        <w:rPr>
          <w:rFonts w:ascii="黑体" w:eastAsia="黑体" w:hAnsi="黑体" w:cs="Times New Roman"/>
          <w:b/>
          <w:sz w:val="28"/>
          <w:szCs w:val="28"/>
        </w:rPr>
      </w:pPr>
      <w:r w:rsidRPr="00997F35">
        <w:rPr>
          <w:rFonts w:ascii="黑体" w:eastAsia="黑体" w:hAnsi="黑体" w:cs="Times New Roman" w:hint="eastAsia"/>
          <w:b/>
          <w:sz w:val="28"/>
          <w:szCs w:val="28"/>
        </w:rPr>
        <w:t>七、作为强制性标准或者推荐性标准的建议</w:t>
      </w:r>
    </w:p>
    <w:p w14:paraId="5191F570" w14:textId="77777777" w:rsidR="001D4DA8" w:rsidRPr="00997F35" w:rsidRDefault="001D4DA8" w:rsidP="00486CC5">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无</w:t>
      </w:r>
    </w:p>
    <w:p w14:paraId="67819C08" w14:textId="77777777" w:rsidR="001D4DA8" w:rsidRPr="00997F35" w:rsidRDefault="001D4DA8" w:rsidP="001D4DA8">
      <w:pPr>
        <w:pStyle w:val="affffd"/>
        <w:spacing w:beforeLines="50" w:before="156" w:line="500" w:lineRule="exact"/>
        <w:rPr>
          <w:rFonts w:ascii="黑体" w:eastAsia="黑体" w:hAnsi="黑体" w:cs="Times New Roman"/>
          <w:b/>
          <w:sz w:val="28"/>
          <w:szCs w:val="28"/>
        </w:rPr>
      </w:pPr>
      <w:r w:rsidRPr="00997F35">
        <w:rPr>
          <w:rFonts w:ascii="黑体" w:eastAsia="黑体" w:hAnsi="黑体" w:cs="Times New Roman" w:hint="eastAsia"/>
          <w:b/>
          <w:sz w:val="28"/>
          <w:szCs w:val="28"/>
        </w:rPr>
        <w:t>八、贯彻标准的要求、措施和建议</w:t>
      </w:r>
    </w:p>
    <w:p w14:paraId="724BD0A5" w14:textId="77777777" w:rsidR="001D4DA8" w:rsidRPr="00997F35" w:rsidRDefault="001D4DA8" w:rsidP="00486CC5">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标准发布实施后，由</w:t>
      </w:r>
      <w:r w:rsidR="00F87525" w:rsidRPr="00997F35">
        <w:rPr>
          <w:rFonts w:ascii="仿宋_GB2312" w:eastAsia="仿宋_GB2312" w:hAnsi="宋体" w:hint="eastAsia"/>
          <w:sz w:val="28"/>
          <w:szCs w:val="28"/>
        </w:rPr>
        <w:t>中国</w:t>
      </w:r>
      <w:r w:rsidRPr="00997F35">
        <w:rPr>
          <w:rFonts w:ascii="仿宋_GB2312" w:eastAsia="仿宋_GB2312" w:hAnsi="宋体" w:hint="eastAsia"/>
          <w:sz w:val="28"/>
          <w:szCs w:val="28"/>
        </w:rPr>
        <w:t>林产工业协会</w:t>
      </w:r>
      <w:r w:rsidR="00F87525" w:rsidRPr="00997F35">
        <w:rPr>
          <w:rFonts w:ascii="仿宋_GB2312" w:eastAsia="仿宋_GB2312" w:hAnsi="宋体" w:hint="eastAsia"/>
          <w:sz w:val="28"/>
          <w:szCs w:val="28"/>
        </w:rPr>
        <w:t>标准化</w:t>
      </w:r>
      <w:r w:rsidRPr="00997F35">
        <w:rPr>
          <w:rFonts w:ascii="仿宋_GB2312" w:eastAsia="仿宋_GB2312" w:hAnsi="宋体" w:hint="eastAsia"/>
          <w:sz w:val="28"/>
          <w:szCs w:val="28"/>
        </w:rPr>
        <w:t>技术委员会组织召开标准宣</w:t>
      </w:r>
      <w:proofErr w:type="gramStart"/>
      <w:r w:rsidRPr="00997F35">
        <w:rPr>
          <w:rFonts w:ascii="仿宋_GB2312" w:eastAsia="仿宋_GB2312" w:hAnsi="宋体" w:hint="eastAsia"/>
          <w:sz w:val="28"/>
          <w:szCs w:val="28"/>
        </w:rPr>
        <w:t>贯培训</w:t>
      </w:r>
      <w:proofErr w:type="gramEnd"/>
      <w:r w:rsidRPr="00997F35">
        <w:rPr>
          <w:rFonts w:ascii="仿宋_GB2312" w:eastAsia="仿宋_GB2312" w:hAnsi="宋体" w:hint="eastAsia"/>
          <w:sz w:val="28"/>
          <w:szCs w:val="28"/>
        </w:rPr>
        <w:t>会，相关企业、质检机构及大专院校参加学习培训，推动标准贯彻实施。</w:t>
      </w:r>
    </w:p>
    <w:p w14:paraId="61903FCD" w14:textId="77777777" w:rsidR="001D4DA8" w:rsidRPr="00997F35" w:rsidRDefault="001D4DA8" w:rsidP="00B32A26">
      <w:pPr>
        <w:pStyle w:val="affffd"/>
        <w:spacing w:beforeLines="50" w:before="156" w:line="500" w:lineRule="exact"/>
        <w:rPr>
          <w:rFonts w:ascii="黑体" w:eastAsia="黑体" w:hAnsi="黑体" w:cs="Times New Roman"/>
          <w:b/>
          <w:sz w:val="28"/>
          <w:szCs w:val="28"/>
        </w:rPr>
      </w:pPr>
      <w:r w:rsidRPr="00997F35">
        <w:rPr>
          <w:rFonts w:ascii="黑体" w:eastAsia="黑体" w:hAnsi="黑体" w:cs="Times New Roman" w:hint="eastAsia"/>
          <w:b/>
          <w:sz w:val="28"/>
          <w:szCs w:val="28"/>
        </w:rPr>
        <w:t>九、废止现行有关标准的建议</w:t>
      </w:r>
    </w:p>
    <w:p w14:paraId="75EC9108" w14:textId="77777777" w:rsidR="001D4DA8" w:rsidRPr="00997F35" w:rsidRDefault="001D4DA8" w:rsidP="00486CC5">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无</w:t>
      </w:r>
    </w:p>
    <w:p w14:paraId="0F84DFE3" w14:textId="77777777" w:rsidR="001D4DA8" w:rsidRPr="00997F35" w:rsidRDefault="001D4DA8" w:rsidP="00B32A26">
      <w:pPr>
        <w:pStyle w:val="affffd"/>
        <w:spacing w:beforeLines="50" w:before="156" w:line="500" w:lineRule="exact"/>
        <w:rPr>
          <w:rFonts w:ascii="黑体" w:eastAsia="黑体" w:hAnsi="黑体" w:cs="Times New Roman"/>
          <w:b/>
          <w:sz w:val="28"/>
          <w:szCs w:val="28"/>
        </w:rPr>
      </w:pPr>
      <w:r w:rsidRPr="00997F35">
        <w:rPr>
          <w:rFonts w:ascii="黑体" w:eastAsia="黑体" w:hAnsi="黑体" w:cs="Times New Roman" w:hint="eastAsia"/>
          <w:b/>
          <w:sz w:val="28"/>
          <w:szCs w:val="28"/>
        </w:rPr>
        <w:lastRenderedPageBreak/>
        <w:t xml:space="preserve">十、其他应予说明的事项 </w:t>
      </w:r>
    </w:p>
    <w:p w14:paraId="778DC43B" w14:textId="77777777" w:rsidR="001D4DA8" w:rsidRPr="00997F35" w:rsidRDefault="001D4DA8" w:rsidP="00486CC5">
      <w:pPr>
        <w:spacing w:line="500" w:lineRule="exact"/>
        <w:ind w:firstLineChars="200" w:firstLine="560"/>
        <w:rPr>
          <w:rFonts w:ascii="仿宋_GB2312" w:eastAsia="仿宋_GB2312" w:hAnsi="宋体"/>
          <w:sz w:val="28"/>
          <w:szCs w:val="28"/>
        </w:rPr>
      </w:pPr>
      <w:r w:rsidRPr="00997F35">
        <w:rPr>
          <w:rFonts w:ascii="仿宋_GB2312" w:eastAsia="仿宋_GB2312" w:hAnsi="宋体" w:hint="eastAsia"/>
          <w:sz w:val="28"/>
          <w:szCs w:val="28"/>
        </w:rPr>
        <w:t>无</w:t>
      </w:r>
    </w:p>
    <w:p w14:paraId="700A8BB0" w14:textId="67029EA0" w:rsidR="001D4DA8" w:rsidRPr="00997F35" w:rsidRDefault="001D4DA8" w:rsidP="001D4DA8">
      <w:pPr>
        <w:spacing w:line="500" w:lineRule="exact"/>
        <w:jc w:val="right"/>
        <w:rPr>
          <w:rFonts w:ascii="仿宋_GB2312" w:eastAsia="仿宋_GB2312"/>
          <w:sz w:val="28"/>
          <w:szCs w:val="28"/>
        </w:rPr>
      </w:pPr>
      <w:r w:rsidRPr="00997F35">
        <w:rPr>
          <w:rFonts w:ascii="仿宋_GB2312" w:eastAsia="仿宋_GB2312" w:hint="eastAsia"/>
          <w:sz w:val="28"/>
          <w:szCs w:val="28"/>
        </w:rPr>
        <w:t>《</w:t>
      </w:r>
      <w:r w:rsidR="008B552D" w:rsidRPr="00997F35">
        <w:rPr>
          <w:rFonts w:ascii="仿宋_GB2312" w:eastAsia="仿宋_GB2312" w:hAnsi="华文中宋" w:hint="eastAsia"/>
          <w:sz w:val="28"/>
          <w:szCs w:val="28"/>
        </w:rPr>
        <w:t>质量分级及“领跑者”评价要求 纤维板</w:t>
      </w:r>
      <w:r w:rsidRPr="00997F35">
        <w:rPr>
          <w:rFonts w:ascii="仿宋_GB2312" w:eastAsia="仿宋_GB2312" w:hint="eastAsia"/>
          <w:sz w:val="28"/>
          <w:szCs w:val="28"/>
        </w:rPr>
        <w:t>》团体标准起草小组</w:t>
      </w:r>
    </w:p>
    <w:p w14:paraId="42560A23" w14:textId="62F6F83D" w:rsidR="001D4DA8" w:rsidRPr="001D4DA8" w:rsidRDefault="001D4DA8" w:rsidP="00087552">
      <w:pPr>
        <w:spacing w:line="500" w:lineRule="exact"/>
        <w:ind w:firstLineChars="1702" w:firstLine="4766"/>
        <w:jc w:val="right"/>
        <w:rPr>
          <w:rFonts w:ascii="仿宋_GB2312" w:eastAsia="仿宋_GB2312" w:hAnsi="新宋体"/>
          <w:b/>
          <w:sz w:val="28"/>
          <w:szCs w:val="28"/>
        </w:rPr>
      </w:pPr>
      <w:r w:rsidRPr="00997F35">
        <w:rPr>
          <w:rFonts w:ascii="仿宋_GB2312" w:eastAsia="仿宋_GB2312" w:hint="eastAsia"/>
          <w:sz w:val="28"/>
          <w:szCs w:val="28"/>
        </w:rPr>
        <w:t xml:space="preserve"> </w:t>
      </w:r>
      <w:r w:rsidRPr="00997F35">
        <w:rPr>
          <w:rFonts w:ascii="仿宋_GB2312" w:eastAsia="仿宋_GB2312" w:hAnsi="华文中宋" w:hint="eastAsia"/>
          <w:sz w:val="28"/>
          <w:szCs w:val="28"/>
        </w:rPr>
        <w:t>2</w:t>
      </w:r>
      <w:r w:rsidRPr="00997F35">
        <w:rPr>
          <w:rFonts w:ascii="仿宋_GB2312" w:eastAsia="仿宋_GB2312" w:hAnsi="华文中宋"/>
          <w:sz w:val="28"/>
          <w:szCs w:val="28"/>
        </w:rPr>
        <w:t>02</w:t>
      </w:r>
      <w:r w:rsidR="00087552" w:rsidRPr="00997F35">
        <w:rPr>
          <w:rFonts w:ascii="仿宋_GB2312" w:eastAsia="仿宋_GB2312" w:hAnsi="华文中宋"/>
          <w:sz w:val="28"/>
          <w:szCs w:val="28"/>
        </w:rPr>
        <w:t>3</w:t>
      </w:r>
      <w:r w:rsidRPr="00997F35">
        <w:rPr>
          <w:rFonts w:ascii="仿宋_GB2312" w:eastAsia="仿宋_GB2312" w:hAnsi="华文中宋" w:hint="eastAsia"/>
          <w:sz w:val="28"/>
          <w:szCs w:val="28"/>
        </w:rPr>
        <w:t>年</w:t>
      </w:r>
      <w:r w:rsidR="00087552" w:rsidRPr="00997F35">
        <w:rPr>
          <w:rFonts w:ascii="仿宋_GB2312" w:eastAsia="仿宋_GB2312" w:hAnsi="华文中宋"/>
          <w:sz w:val="28"/>
          <w:szCs w:val="28"/>
        </w:rPr>
        <w:t>1</w:t>
      </w:r>
      <w:r w:rsidRPr="00997F35">
        <w:rPr>
          <w:rFonts w:ascii="仿宋_GB2312" w:eastAsia="仿宋_GB2312" w:hAnsi="华文中宋" w:hint="eastAsia"/>
          <w:sz w:val="28"/>
          <w:szCs w:val="28"/>
        </w:rPr>
        <w:t>月</w:t>
      </w:r>
      <w:r w:rsidR="00087552" w:rsidRPr="00997F35">
        <w:rPr>
          <w:rFonts w:ascii="仿宋_GB2312" w:eastAsia="仿宋_GB2312" w:hAnsi="华文中宋"/>
          <w:sz w:val="28"/>
          <w:szCs w:val="28"/>
        </w:rPr>
        <w:t>16</w:t>
      </w:r>
      <w:r w:rsidRPr="00997F35">
        <w:rPr>
          <w:rFonts w:ascii="仿宋_GB2312" w:eastAsia="仿宋_GB2312" w:hAnsi="华文中宋" w:hint="eastAsia"/>
          <w:sz w:val="28"/>
          <w:szCs w:val="28"/>
        </w:rPr>
        <w:t>日</w:t>
      </w:r>
    </w:p>
    <w:sectPr w:rsidR="001D4DA8" w:rsidRPr="001D4DA8" w:rsidSect="00D95FDA">
      <w:footerReference w:type="default" r:id="rId9"/>
      <w:pgSz w:w="11906" w:h="16838"/>
      <w:pgMar w:top="1440" w:right="1407" w:bottom="1440" w:left="1797"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5610A" w14:textId="77777777" w:rsidR="00321CED" w:rsidRDefault="00321CED" w:rsidP="00551DFD">
      <w:r>
        <w:separator/>
      </w:r>
    </w:p>
  </w:endnote>
  <w:endnote w:type="continuationSeparator" w:id="0">
    <w:p w14:paraId="04434C72" w14:textId="77777777" w:rsidR="00321CED" w:rsidRDefault="00321CED" w:rsidP="0055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B8A52" w14:textId="77777777" w:rsidR="00611F14" w:rsidRPr="008C0F43" w:rsidRDefault="00611F14">
    <w:pPr>
      <w:pStyle w:val="a7"/>
      <w:rPr>
        <w:rStyle w:val="ad"/>
        <w:sz w:val="21"/>
        <w:szCs w:val="21"/>
      </w:rPr>
    </w:pPr>
    <w:r w:rsidRPr="008C0F43">
      <w:rPr>
        <w:sz w:val="21"/>
        <w:szCs w:val="21"/>
      </w:rPr>
      <w:fldChar w:fldCharType="begin"/>
    </w:r>
    <w:r w:rsidRPr="008C0F43">
      <w:rPr>
        <w:rStyle w:val="ad"/>
        <w:sz w:val="21"/>
        <w:szCs w:val="21"/>
      </w:rPr>
      <w:instrText xml:space="preserve"> PAGE </w:instrText>
    </w:r>
    <w:r w:rsidRPr="008C0F43">
      <w:rPr>
        <w:sz w:val="21"/>
        <w:szCs w:val="21"/>
      </w:rPr>
      <w:fldChar w:fldCharType="separate"/>
    </w:r>
    <w:r w:rsidR="000E7B12">
      <w:rPr>
        <w:rStyle w:val="ad"/>
        <w:noProof/>
        <w:sz w:val="21"/>
        <w:szCs w:val="21"/>
      </w:rPr>
      <w:t>1</w:t>
    </w:r>
    <w:r w:rsidRPr="008C0F43">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3B3D3" w14:textId="77777777" w:rsidR="00321CED" w:rsidRDefault="00321CED" w:rsidP="00551DFD">
      <w:r>
        <w:separator/>
      </w:r>
    </w:p>
  </w:footnote>
  <w:footnote w:type="continuationSeparator" w:id="0">
    <w:p w14:paraId="2F224889" w14:textId="77777777" w:rsidR="00321CED" w:rsidRDefault="00321CED" w:rsidP="00551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6309D"/>
    <w:multiLevelType w:val="singleLevel"/>
    <w:tmpl w:val="5A26309D"/>
    <w:lvl w:ilvl="0">
      <w:start w:val="1"/>
      <w:numFmt w:val="decimal"/>
      <w:suff w:val="space"/>
      <w:lvlText w:val="%1."/>
      <w:lvlJc w:val="left"/>
    </w:lvl>
  </w:abstractNum>
  <w:abstractNum w:abstractNumId="1">
    <w:nsid w:val="5A26378A"/>
    <w:multiLevelType w:val="singleLevel"/>
    <w:tmpl w:val="5A26378A"/>
    <w:lvl w:ilvl="0">
      <w:start w:val="1"/>
      <w:numFmt w:val="decimal"/>
      <w:suff w:val="nothing"/>
      <w:lvlText w:val="%1 "/>
      <w:lvlJc w:val="left"/>
    </w:lvl>
  </w:abstractNum>
  <w:abstractNum w:abstractNumId="2">
    <w:nsid w:val="5A263871"/>
    <w:multiLevelType w:val="singleLevel"/>
    <w:tmpl w:val="5A263871"/>
    <w:lvl w:ilvl="0">
      <w:start w:val="1"/>
      <w:numFmt w:val="decimal"/>
      <w:suff w:val="nothing"/>
      <w:lvlText w:val="%1 "/>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65"/>
    <w:rsid w:val="0000070E"/>
    <w:rsid w:val="00000EE5"/>
    <w:rsid w:val="00001A19"/>
    <w:rsid w:val="00004317"/>
    <w:rsid w:val="00007B29"/>
    <w:rsid w:val="00010B09"/>
    <w:rsid w:val="00017015"/>
    <w:rsid w:val="000221B0"/>
    <w:rsid w:val="00025072"/>
    <w:rsid w:val="000252AD"/>
    <w:rsid w:val="00030AC4"/>
    <w:rsid w:val="0004035F"/>
    <w:rsid w:val="000403E2"/>
    <w:rsid w:val="0004173D"/>
    <w:rsid w:val="000509BC"/>
    <w:rsid w:val="00051CAC"/>
    <w:rsid w:val="0005402E"/>
    <w:rsid w:val="000613AE"/>
    <w:rsid w:val="00061B9A"/>
    <w:rsid w:val="00062E16"/>
    <w:rsid w:val="00063EC1"/>
    <w:rsid w:val="00071A62"/>
    <w:rsid w:val="00077C13"/>
    <w:rsid w:val="00080041"/>
    <w:rsid w:val="00080D80"/>
    <w:rsid w:val="000841F0"/>
    <w:rsid w:val="0008503D"/>
    <w:rsid w:val="00087552"/>
    <w:rsid w:val="00091133"/>
    <w:rsid w:val="00093EB3"/>
    <w:rsid w:val="000973A0"/>
    <w:rsid w:val="000A015A"/>
    <w:rsid w:val="000A1EB4"/>
    <w:rsid w:val="000A6E68"/>
    <w:rsid w:val="000A7A12"/>
    <w:rsid w:val="000B028C"/>
    <w:rsid w:val="000B2BFF"/>
    <w:rsid w:val="000B49A8"/>
    <w:rsid w:val="000B49C5"/>
    <w:rsid w:val="000B6DD7"/>
    <w:rsid w:val="000C22C9"/>
    <w:rsid w:val="000C2C9F"/>
    <w:rsid w:val="000C4710"/>
    <w:rsid w:val="000C5CB7"/>
    <w:rsid w:val="000C67EE"/>
    <w:rsid w:val="000C7AE4"/>
    <w:rsid w:val="000D091A"/>
    <w:rsid w:val="000D0CB8"/>
    <w:rsid w:val="000D1288"/>
    <w:rsid w:val="000D1473"/>
    <w:rsid w:val="000D4068"/>
    <w:rsid w:val="000D55A4"/>
    <w:rsid w:val="000E0B3B"/>
    <w:rsid w:val="000E1221"/>
    <w:rsid w:val="000E1D0E"/>
    <w:rsid w:val="000E3484"/>
    <w:rsid w:val="000E5233"/>
    <w:rsid w:val="000E53A8"/>
    <w:rsid w:val="000E5EAF"/>
    <w:rsid w:val="000E7B12"/>
    <w:rsid w:val="000F4ABC"/>
    <w:rsid w:val="000F4D32"/>
    <w:rsid w:val="00100619"/>
    <w:rsid w:val="00103DB6"/>
    <w:rsid w:val="00106154"/>
    <w:rsid w:val="00107A8A"/>
    <w:rsid w:val="00110D09"/>
    <w:rsid w:val="0011577C"/>
    <w:rsid w:val="00121665"/>
    <w:rsid w:val="00121F8B"/>
    <w:rsid w:val="00124142"/>
    <w:rsid w:val="0012476F"/>
    <w:rsid w:val="00125227"/>
    <w:rsid w:val="00126D45"/>
    <w:rsid w:val="00127E9A"/>
    <w:rsid w:val="00131A70"/>
    <w:rsid w:val="00134C39"/>
    <w:rsid w:val="00134D33"/>
    <w:rsid w:val="001357F1"/>
    <w:rsid w:val="001364EA"/>
    <w:rsid w:val="00140081"/>
    <w:rsid w:val="0014022E"/>
    <w:rsid w:val="00143846"/>
    <w:rsid w:val="00144606"/>
    <w:rsid w:val="00144CFE"/>
    <w:rsid w:val="00144E8F"/>
    <w:rsid w:val="00145445"/>
    <w:rsid w:val="00146975"/>
    <w:rsid w:val="00147E9D"/>
    <w:rsid w:val="001528D4"/>
    <w:rsid w:val="0015487A"/>
    <w:rsid w:val="001551CD"/>
    <w:rsid w:val="00155B35"/>
    <w:rsid w:val="001602BA"/>
    <w:rsid w:val="00166B2D"/>
    <w:rsid w:val="001708BE"/>
    <w:rsid w:val="001717D7"/>
    <w:rsid w:val="00172BE9"/>
    <w:rsid w:val="00172FC9"/>
    <w:rsid w:val="00173F26"/>
    <w:rsid w:val="00174569"/>
    <w:rsid w:val="001759D4"/>
    <w:rsid w:val="0017606D"/>
    <w:rsid w:val="001765FB"/>
    <w:rsid w:val="001772A0"/>
    <w:rsid w:val="00177357"/>
    <w:rsid w:val="0018012A"/>
    <w:rsid w:val="00184666"/>
    <w:rsid w:val="00184B73"/>
    <w:rsid w:val="001853E7"/>
    <w:rsid w:val="00185CB5"/>
    <w:rsid w:val="00185DF1"/>
    <w:rsid w:val="00186900"/>
    <w:rsid w:val="00192EC0"/>
    <w:rsid w:val="0019320D"/>
    <w:rsid w:val="0019351E"/>
    <w:rsid w:val="00193B08"/>
    <w:rsid w:val="001954E6"/>
    <w:rsid w:val="00196F98"/>
    <w:rsid w:val="001A32D0"/>
    <w:rsid w:val="001A4795"/>
    <w:rsid w:val="001A5D02"/>
    <w:rsid w:val="001A5EE1"/>
    <w:rsid w:val="001A6A34"/>
    <w:rsid w:val="001A7376"/>
    <w:rsid w:val="001B1AC9"/>
    <w:rsid w:val="001B3AED"/>
    <w:rsid w:val="001B3FAC"/>
    <w:rsid w:val="001B45A2"/>
    <w:rsid w:val="001C01C4"/>
    <w:rsid w:val="001C1C73"/>
    <w:rsid w:val="001C2380"/>
    <w:rsid w:val="001C2F60"/>
    <w:rsid w:val="001C70C7"/>
    <w:rsid w:val="001D00B1"/>
    <w:rsid w:val="001D4DA8"/>
    <w:rsid w:val="001D57D3"/>
    <w:rsid w:val="001D5ACC"/>
    <w:rsid w:val="001D6A39"/>
    <w:rsid w:val="001E1BF6"/>
    <w:rsid w:val="001E1D43"/>
    <w:rsid w:val="001E212F"/>
    <w:rsid w:val="001E2A45"/>
    <w:rsid w:val="001E3BC5"/>
    <w:rsid w:val="001F2973"/>
    <w:rsid w:val="001F470D"/>
    <w:rsid w:val="001F56A3"/>
    <w:rsid w:val="002004D6"/>
    <w:rsid w:val="00201F1B"/>
    <w:rsid w:val="002021BB"/>
    <w:rsid w:val="00211C59"/>
    <w:rsid w:val="002133ED"/>
    <w:rsid w:val="00215B37"/>
    <w:rsid w:val="00222567"/>
    <w:rsid w:val="00231301"/>
    <w:rsid w:val="00234884"/>
    <w:rsid w:val="00234B7D"/>
    <w:rsid w:val="002354FE"/>
    <w:rsid w:val="00236CAC"/>
    <w:rsid w:val="0023764A"/>
    <w:rsid w:val="00242158"/>
    <w:rsid w:val="002428E5"/>
    <w:rsid w:val="00250A6A"/>
    <w:rsid w:val="00251491"/>
    <w:rsid w:val="00251692"/>
    <w:rsid w:val="002547C6"/>
    <w:rsid w:val="00254B44"/>
    <w:rsid w:val="00256495"/>
    <w:rsid w:val="0025690A"/>
    <w:rsid w:val="00256E28"/>
    <w:rsid w:val="00262D0E"/>
    <w:rsid w:val="00263530"/>
    <w:rsid w:val="00263990"/>
    <w:rsid w:val="00263C72"/>
    <w:rsid w:val="00265016"/>
    <w:rsid w:val="0026528A"/>
    <w:rsid w:val="002664E0"/>
    <w:rsid w:val="00266BD9"/>
    <w:rsid w:val="002673D6"/>
    <w:rsid w:val="002727BA"/>
    <w:rsid w:val="0027493A"/>
    <w:rsid w:val="00282904"/>
    <w:rsid w:val="00285570"/>
    <w:rsid w:val="00286218"/>
    <w:rsid w:val="002872D7"/>
    <w:rsid w:val="002879BE"/>
    <w:rsid w:val="00290B15"/>
    <w:rsid w:val="002A382A"/>
    <w:rsid w:val="002A4449"/>
    <w:rsid w:val="002A5B1A"/>
    <w:rsid w:val="002A793D"/>
    <w:rsid w:val="002A7954"/>
    <w:rsid w:val="002B0E9F"/>
    <w:rsid w:val="002B5403"/>
    <w:rsid w:val="002C28CA"/>
    <w:rsid w:val="002C6CC4"/>
    <w:rsid w:val="002D0C36"/>
    <w:rsid w:val="002D0CFB"/>
    <w:rsid w:val="002D55AA"/>
    <w:rsid w:val="002D5DA0"/>
    <w:rsid w:val="002D6213"/>
    <w:rsid w:val="002D6360"/>
    <w:rsid w:val="002E4B4F"/>
    <w:rsid w:val="002E7139"/>
    <w:rsid w:val="002E755E"/>
    <w:rsid w:val="002F5628"/>
    <w:rsid w:val="0030066B"/>
    <w:rsid w:val="0030215F"/>
    <w:rsid w:val="00302498"/>
    <w:rsid w:val="00304B24"/>
    <w:rsid w:val="00307197"/>
    <w:rsid w:val="003100AC"/>
    <w:rsid w:val="00310C55"/>
    <w:rsid w:val="00311F0B"/>
    <w:rsid w:val="00312A04"/>
    <w:rsid w:val="0031385F"/>
    <w:rsid w:val="00313AEC"/>
    <w:rsid w:val="00316FD3"/>
    <w:rsid w:val="0032128C"/>
    <w:rsid w:val="00321CED"/>
    <w:rsid w:val="00321F85"/>
    <w:rsid w:val="003225CD"/>
    <w:rsid w:val="0032296E"/>
    <w:rsid w:val="00331955"/>
    <w:rsid w:val="00335A63"/>
    <w:rsid w:val="00340621"/>
    <w:rsid w:val="00341A1E"/>
    <w:rsid w:val="003440A1"/>
    <w:rsid w:val="0034623A"/>
    <w:rsid w:val="003509C9"/>
    <w:rsid w:val="0035126A"/>
    <w:rsid w:val="00351506"/>
    <w:rsid w:val="00353B21"/>
    <w:rsid w:val="00353CEB"/>
    <w:rsid w:val="0035516A"/>
    <w:rsid w:val="00355B05"/>
    <w:rsid w:val="00356713"/>
    <w:rsid w:val="00357452"/>
    <w:rsid w:val="00361300"/>
    <w:rsid w:val="00361D34"/>
    <w:rsid w:val="00363048"/>
    <w:rsid w:val="00363448"/>
    <w:rsid w:val="00363A04"/>
    <w:rsid w:val="00363BFF"/>
    <w:rsid w:val="00365040"/>
    <w:rsid w:val="00367379"/>
    <w:rsid w:val="00372A08"/>
    <w:rsid w:val="00374903"/>
    <w:rsid w:val="00376133"/>
    <w:rsid w:val="00376B93"/>
    <w:rsid w:val="00377776"/>
    <w:rsid w:val="00382C1A"/>
    <w:rsid w:val="00385537"/>
    <w:rsid w:val="0039126D"/>
    <w:rsid w:val="00391396"/>
    <w:rsid w:val="00394FC1"/>
    <w:rsid w:val="003955BA"/>
    <w:rsid w:val="003A2042"/>
    <w:rsid w:val="003A291F"/>
    <w:rsid w:val="003A2A12"/>
    <w:rsid w:val="003A4D00"/>
    <w:rsid w:val="003A5C18"/>
    <w:rsid w:val="003B0141"/>
    <w:rsid w:val="003B1147"/>
    <w:rsid w:val="003B114F"/>
    <w:rsid w:val="003B3EF9"/>
    <w:rsid w:val="003B4A69"/>
    <w:rsid w:val="003C1882"/>
    <w:rsid w:val="003C1B75"/>
    <w:rsid w:val="003C64FE"/>
    <w:rsid w:val="003D43E4"/>
    <w:rsid w:val="003D67C6"/>
    <w:rsid w:val="003E1174"/>
    <w:rsid w:val="003E1AE7"/>
    <w:rsid w:val="003E22E7"/>
    <w:rsid w:val="003E4233"/>
    <w:rsid w:val="003E664B"/>
    <w:rsid w:val="003E790B"/>
    <w:rsid w:val="003F006E"/>
    <w:rsid w:val="003F0116"/>
    <w:rsid w:val="003F074A"/>
    <w:rsid w:val="003F34E8"/>
    <w:rsid w:val="003F5FDA"/>
    <w:rsid w:val="003F6AA1"/>
    <w:rsid w:val="00401DA0"/>
    <w:rsid w:val="00402078"/>
    <w:rsid w:val="004028EA"/>
    <w:rsid w:val="00402966"/>
    <w:rsid w:val="00403445"/>
    <w:rsid w:val="00403661"/>
    <w:rsid w:val="0040448B"/>
    <w:rsid w:val="00412693"/>
    <w:rsid w:val="0041358D"/>
    <w:rsid w:val="004143D2"/>
    <w:rsid w:val="004151D7"/>
    <w:rsid w:val="00422C48"/>
    <w:rsid w:val="00424629"/>
    <w:rsid w:val="00424685"/>
    <w:rsid w:val="004317BD"/>
    <w:rsid w:val="00433893"/>
    <w:rsid w:val="00442AB1"/>
    <w:rsid w:val="00442AFF"/>
    <w:rsid w:val="00447359"/>
    <w:rsid w:val="00450EE2"/>
    <w:rsid w:val="00451D30"/>
    <w:rsid w:val="00451E5F"/>
    <w:rsid w:val="00452ADB"/>
    <w:rsid w:val="004540B6"/>
    <w:rsid w:val="00465469"/>
    <w:rsid w:val="004704E1"/>
    <w:rsid w:val="00472075"/>
    <w:rsid w:val="00472A81"/>
    <w:rsid w:val="0047471C"/>
    <w:rsid w:val="0048115E"/>
    <w:rsid w:val="00484D9D"/>
    <w:rsid w:val="00486CC5"/>
    <w:rsid w:val="00486D74"/>
    <w:rsid w:val="00487273"/>
    <w:rsid w:val="00487EB9"/>
    <w:rsid w:val="004916B5"/>
    <w:rsid w:val="00492856"/>
    <w:rsid w:val="004A1042"/>
    <w:rsid w:val="004A42A4"/>
    <w:rsid w:val="004A4466"/>
    <w:rsid w:val="004A542E"/>
    <w:rsid w:val="004A5821"/>
    <w:rsid w:val="004A6AD5"/>
    <w:rsid w:val="004A799E"/>
    <w:rsid w:val="004A79DA"/>
    <w:rsid w:val="004B100B"/>
    <w:rsid w:val="004B139C"/>
    <w:rsid w:val="004B2A68"/>
    <w:rsid w:val="004B3746"/>
    <w:rsid w:val="004C0CAF"/>
    <w:rsid w:val="004C2135"/>
    <w:rsid w:val="004C2147"/>
    <w:rsid w:val="004C3BD3"/>
    <w:rsid w:val="004C3FC2"/>
    <w:rsid w:val="004C61D9"/>
    <w:rsid w:val="004D58D5"/>
    <w:rsid w:val="004D6FFE"/>
    <w:rsid w:val="004E036B"/>
    <w:rsid w:val="004E06E0"/>
    <w:rsid w:val="004E27CA"/>
    <w:rsid w:val="004E42E2"/>
    <w:rsid w:val="004E4F42"/>
    <w:rsid w:val="004E6B10"/>
    <w:rsid w:val="004E7F56"/>
    <w:rsid w:val="004F1EB7"/>
    <w:rsid w:val="004F4192"/>
    <w:rsid w:val="004F6342"/>
    <w:rsid w:val="004F6AE9"/>
    <w:rsid w:val="004F7338"/>
    <w:rsid w:val="004F7347"/>
    <w:rsid w:val="00500CEF"/>
    <w:rsid w:val="0050482E"/>
    <w:rsid w:val="00504DD6"/>
    <w:rsid w:val="00506B2B"/>
    <w:rsid w:val="005078B0"/>
    <w:rsid w:val="00507F6E"/>
    <w:rsid w:val="00513293"/>
    <w:rsid w:val="005151C0"/>
    <w:rsid w:val="00515674"/>
    <w:rsid w:val="00520ED5"/>
    <w:rsid w:val="00521415"/>
    <w:rsid w:val="00523D46"/>
    <w:rsid w:val="005247D1"/>
    <w:rsid w:val="00530674"/>
    <w:rsid w:val="0053379F"/>
    <w:rsid w:val="00534DED"/>
    <w:rsid w:val="00536367"/>
    <w:rsid w:val="00536571"/>
    <w:rsid w:val="00543B3B"/>
    <w:rsid w:val="00544153"/>
    <w:rsid w:val="00546D60"/>
    <w:rsid w:val="00547E8D"/>
    <w:rsid w:val="005511EB"/>
    <w:rsid w:val="00551DFD"/>
    <w:rsid w:val="005538BE"/>
    <w:rsid w:val="00553AC8"/>
    <w:rsid w:val="00555530"/>
    <w:rsid w:val="0055600E"/>
    <w:rsid w:val="005561AD"/>
    <w:rsid w:val="005564C0"/>
    <w:rsid w:val="005564E2"/>
    <w:rsid w:val="00556A2C"/>
    <w:rsid w:val="00561D6B"/>
    <w:rsid w:val="00561DD3"/>
    <w:rsid w:val="005625CC"/>
    <w:rsid w:val="00566116"/>
    <w:rsid w:val="0057043A"/>
    <w:rsid w:val="00571690"/>
    <w:rsid w:val="005718A7"/>
    <w:rsid w:val="005720BC"/>
    <w:rsid w:val="00572446"/>
    <w:rsid w:val="00573300"/>
    <w:rsid w:val="00573E2B"/>
    <w:rsid w:val="005747BF"/>
    <w:rsid w:val="00577931"/>
    <w:rsid w:val="00580DFE"/>
    <w:rsid w:val="00582785"/>
    <w:rsid w:val="005832DD"/>
    <w:rsid w:val="00584F26"/>
    <w:rsid w:val="005906A3"/>
    <w:rsid w:val="0059306A"/>
    <w:rsid w:val="00595562"/>
    <w:rsid w:val="00596A43"/>
    <w:rsid w:val="005971D7"/>
    <w:rsid w:val="005A3FD1"/>
    <w:rsid w:val="005A69DD"/>
    <w:rsid w:val="005B7DE9"/>
    <w:rsid w:val="005C0365"/>
    <w:rsid w:val="005C081D"/>
    <w:rsid w:val="005C0D93"/>
    <w:rsid w:val="005C11DB"/>
    <w:rsid w:val="005C1E93"/>
    <w:rsid w:val="005C2002"/>
    <w:rsid w:val="005C2318"/>
    <w:rsid w:val="005C26C0"/>
    <w:rsid w:val="005C2C50"/>
    <w:rsid w:val="005C3B4E"/>
    <w:rsid w:val="005C7830"/>
    <w:rsid w:val="005D2B27"/>
    <w:rsid w:val="005E07E9"/>
    <w:rsid w:val="005E2065"/>
    <w:rsid w:val="005E37F8"/>
    <w:rsid w:val="005E5524"/>
    <w:rsid w:val="005E78EE"/>
    <w:rsid w:val="005F1A98"/>
    <w:rsid w:val="005F24C5"/>
    <w:rsid w:val="005F2B16"/>
    <w:rsid w:val="005F4E0F"/>
    <w:rsid w:val="005F4EC3"/>
    <w:rsid w:val="005F4ECA"/>
    <w:rsid w:val="005F771B"/>
    <w:rsid w:val="005F7F47"/>
    <w:rsid w:val="00600803"/>
    <w:rsid w:val="00600B7A"/>
    <w:rsid w:val="00603E9C"/>
    <w:rsid w:val="00604BD4"/>
    <w:rsid w:val="006053CA"/>
    <w:rsid w:val="006077B3"/>
    <w:rsid w:val="0061101E"/>
    <w:rsid w:val="00611F14"/>
    <w:rsid w:val="00611F7B"/>
    <w:rsid w:val="006130F1"/>
    <w:rsid w:val="00620B11"/>
    <w:rsid w:val="00621DB9"/>
    <w:rsid w:val="006238B6"/>
    <w:rsid w:val="00626E0B"/>
    <w:rsid w:val="00627012"/>
    <w:rsid w:val="00627D0D"/>
    <w:rsid w:val="00630191"/>
    <w:rsid w:val="00632045"/>
    <w:rsid w:val="00632FCB"/>
    <w:rsid w:val="00635B1C"/>
    <w:rsid w:val="00636426"/>
    <w:rsid w:val="006402F0"/>
    <w:rsid w:val="00641A0A"/>
    <w:rsid w:val="00642F15"/>
    <w:rsid w:val="006432C4"/>
    <w:rsid w:val="00643380"/>
    <w:rsid w:val="0064542C"/>
    <w:rsid w:val="006478FA"/>
    <w:rsid w:val="00647AE9"/>
    <w:rsid w:val="00650BA1"/>
    <w:rsid w:val="00651EC5"/>
    <w:rsid w:val="00653364"/>
    <w:rsid w:val="00655947"/>
    <w:rsid w:val="006562E2"/>
    <w:rsid w:val="006569FD"/>
    <w:rsid w:val="00662525"/>
    <w:rsid w:val="00664D5F"/>
    <w:rsid w:val="006667DE"/>
    <w:rsid w:val="00667E1C"/>
    <w:rsid w:val="00670CC0"/>
    <w:rsid w:val="006713DE"/>
    <w:rsid w:val="006726FE"/>
    <w:rsid w:val="006774A7"/>
    <w:rsid w:val="00680470"/>
    <w:rsid w:val="00681253"/>
    <w:rsid w:val="0068472C"/>
    <w:rsid w:val="00684D5E"/>
    <w:rsid w:val="00685F35"/>
    <w:rsid w:val="00686DC8"/>
    <w:rsid w:val="00697455"/>
    <w:rsid w:val="00697888"/>
    <w:rsid w:val="006A0475"/>
    <w:rsid w:val="006A0A4E"/>
    <w:rsid w:val="006A6FDD"/>
    <w:rsid w:val="006B11AF"/>
    <w:rsid w:val="006C00A4"/>
    <w:rsid w:val="006C41FB"/>
    <w:rsid w:val="006C4484"/>
    <w:rsid w:val="006C4825"/>
    <w:rsid w:val="006C559E"/>
    <w:rsid w:val="006C5977"/>
    <w:rsid w:val="006C64A3"/>
    <w:rsid w:val="006C7E20"/>
    <w:rsid w:val="006D521D"/>
    <w:rsid w:val="006D5D4D"/>
    <w:rsid w:val="006D66B9"/>
    <w:rsid w:val="006D79CA"/>
    <w:rsid w:val="006E1345"/>
    <w:rsid w:val="006E2107"/>
    <w:rsid w:val="006E4957"/>
    <w:rsid w:val="006E5C39"/>
    <w:rsid w:val="006E5C42"/>
    <w:rsid w:val="006E69E1"/>
    <w:rsid w:val="006F1222"/>
    <w:rsid w:val="006F1762"/>
    <w:rsid w:val="006F29EB"/>
    <w:rsid w:val="006F5D73"/>
    <w:rsid w:val="006F74CC"/>
    <w:rsid w:val="006F7819"/>
    <w:rsid w:val="007009B9"/>
    <w:rsid w:val="0070437C"/>
    <w:rsid w:val="0071027C"/>
    <w:rsid w:val="00710F2D"/>
    <w:rsid w:val="0071193C"/>
    <w:rsid w:val="007125B6"/>
    <w:rsid w:val="00715EA2"/>
    <w:rsid w:val="007178BD"/>
    <w:rsid w:val="00721051"/>
    <w:rsid w:val="00721F28"/>
    <w:rsid w:val="007242DB"/>
    <w:rsid w:val="00725959"/>
    <w:rsid w:val="00727DAC"/>
    <w:rsid w:val="007301AB"/>
    <w:rsid w:val="0073490E"/>
    <w:rsid w:val="007401CD"/>
    <w:rsid w:val="0074066E"/>
    <w:rsid w:val="00740FA1"/>
    <w:rsid w:val="00742D2E"/>
    <w:rsid w:val="007460C2"/>
    <w:rsid w:val="00751D2A"/>
    <w:rsid w:val="00754000"/>
    <w:rsid w:val="007544E0"/>
    <w:rsid w:val="00755631"/>
    <w:rsid w:val="0075568F"/>
    <w:rsid w:val="007557A8"/>
    <w:rsid w:val="007620E8"/>
    <w:rsid w:val="007626CF"/>
    <w:rsid w:val="007632E6"/>
    <w:rsid w:val="0076538F"/>
    <w:rsid w:val="00771788"/>
    <w:rsid w:val="00773B51"/>
    <w:rsid w:val="0077580C"/>
    <w:rsid w:val="00776189"/>
    <w:rsid w:val="007779BE"/>
    <w:rsid w:val="00777FCA"/>
    <w:rsid w:val="00781A3A"/>
    <w:rsid w:val="00782071"/>
    <w:rsid w:val="00782E21"/>
    <w:rsid w:val="00783E00"/>
    <w:rsid w:val="0078497C"/>
    <w:rsid w:val="00785ABE"/>
    <w:rsid w:val="0079090C"/>
    <w:rsid w:val="007913D2"/>
    <w:rsid w:val="007929E1"/>
    <w:rsid w:val="00793293"/>
    <w:rsid w:val="0079333B"/>
    <w:rsid w:val="00793737"/>
    <w:rsid w:val="00797C07"/>
    <w:rsid w:val="007A0718"/>
    <w:rsid w:val="007A11A4"/>
    <w:rsid w:val="007A65E0"/>
    <w:rsid w:val="007A67EF"/>
    <w:rsid w:val="007A6C85"/>
    <w:rsid w:val="007A7C70"/>
    <w:rsid w:val="007B270B"/>
    <w:rsid w:val="007B2C1E"/>
    <w:rsid w:val="007B32C0"/>
    <w:rsid w:val="007B4EFF"/>
    <w:rsid w:val="007B6550"/>
    <w:rsid w:val="007B67E0"/>
    <w:rsid w:val="007B69CD"/>
    <w:rsid w:val="007C06CF"/>
    <w:rsid w:val="007C0728"/>
    <w:rsid w:val="007C1A35"/>
    <w:rsid w:val="007C4C46"/>
    <w:rsid w:val="007C5548"/>
    <w:rsid w:val="007C7062"/>
    <w:rsid w:val="007D404E"/>
    <w:rsid w:val="007D793B"/>
    <w:rsid w:val="007D797E"/>
    <w:rsid w:val="007E1914"/>
    <w:rsid w:val="007E468C"/>
    <w:rsid w:val="007E545E"/>
    <w:rsid w:val="007F5C4B"/>
    <w:rsid w:val="00802AEF"/>
    <w:rsid w:val="00804B48"/>
    <w:rsid w:val="008061AF"/>
    <w:rsid w:val="00811E73"/>
    <w:rsid w:val="00812EF4"/>
    <w:rsid w:val="008170D4"/>
    <w:rsid w:val="00817A03"/>
    <w:rsid w:val="00817B97"/>
    <w:rsid w:val="0082004E"/>
    <w:rsid w:val="00821520"/>
    <w:rsid w:val="00821CD4"/>
    <w:rsid w:val="008221FE"/>
    <w:rsid w:val="00823FBE"/>
    <w:rsid w:val="00824AFC"/>
    <w:rsid w:val="008252B3"/>
    <w:rsid w:val="008262C2"/>
    <w:rsid w:val="00827E09"/>
    <w:rsid w:val="00841691"/>
    <w:rsid w:val="00841A04"/>
    <w:rsid w:val="008447A4"/>
    <w:rsid w:val="008472F5"/>
    <w:rsid w:val="00847A96"/>
    <w:rsid w:val="0085273B"/>
    <w:rsid w:val="008531CD"/>
    <w:rsid w:val="00853A44"/>
    <w:rsid w:val="0085743B"/>
    <w:rsid w:val="008576C9"/>
    <w:rsid w:val="00864BDC"/>
    <w:rsid w:val="008657DC"/>
    <w:rsid w:val="00867DC0"/>
    <w:rsid w:val="00870813"/>
    <w:rsid w:val="00874F43"/>
    <w:rsid w:val="0087503E"/>
    <w:rsid w:val="00875BDC"/>
    <w:rsid w:val="00882242"/>
    <w:rsid w:val="00883DB9"/>
    <w:rsid w:val="00884528"/>
    <w:rsid w:val="00886470"/>
    <w:rsid w:val="00886BCC"/>
    <w:rsid w:val="00891990"/>
    <w:rsid w:val="0089292F"/>
    <w:rsid w:val="00895037"/>
    <w:rsid w:val="00895D0D"/>
    <w:rsid w:val="00896F5E"/>
    <w:rsid w:val="008B085F"/>
    <w:rsid w:val="008B2B5A"/>
    <w:rsid w:val="008B35CB"/>
    <w:rsid w:val="008B552D"/>
    <w:rsid w:val="008B559C"/>
    <w:rsid w:val="008B7CC3"/>
    <w:rsid w:val="008C0706"/>
    <w:rsid w:val="008C0F43"/>
    <w:rsid w:val="008D4EC3"/>
    <w:rsid w:val="008D69B6"/>
    <w:rsid w:val="008D765E"/>
    <w:rsid w:val="008E01BB"/>
    <w:rsid w:val="008E4EC4"/>
    <w:rsid w:val="008E5FF7"/>
    <w:rsid w:val="008E7383"/>
    <w:rsid w:val="008E75D1"/>
    <w:rsid w:val="008F0B35"/>
    <w:rsid w:val="008F1DDA"/>
    <w:rsid w:val="008F2881"/>
    <w:rsid w:val="008F59BE"/>
    <w:rsid w:val="0090013A"/>
    <w:rsid w:val="00906726"/>
    <w:rsid w:val="00906CB4"/>
    <w:rsid w:val="00907E6D"/>
    <w:rsid w:val="00913091"/>
    <w:rsid w:val="00913790"/>
    <w:rsid w:val="0091738A"/>
    <w:rsid w:val="00920A22"/>
    <w:rsid w:val="009220B8"/>
    <w:rsid w:val="009229D6"/>
    <w:rsid w:val="0092346B"/>
    <w:rsid w:val="009235F7"/>
    <w:rsid w:val="009300B2"/>
    <w:rsid w:val="00930A07"/>
    <w:rsid w:val="00930FDA"/>
    <w:rsid w:val="00932D34"/>
    <w:rsid w:val="00933D3C"/>
    <w:rsid w:val="00937C41"/>
    <w:rsid w:val="00940D80"/>
    <w:rsid w:val="009449A9"/>
    <w:rsid w:val="00945884"/>
    <w:rsid w:val="00945FAD"/>
    <w:rsid w:val="009538D2"/>
    <w:rsid w:val="009547B0"/>
    <w:rsid w:val="00955E29"/>
    <w:rsid w:val="00957062"/>
    <w:rsid w:val="00957184"/>
    <w:rsid w:val="00960BD2"/>
    <w:rsid w:val="00960D4C"/>
    <w:rsid w:val="00961DC2"/>
    <w:rsid w:val="00962CD1"/>
    <w:rsid w:val="00963300"/>
    <w:rsid w:val="009647F4"/>
    <w:rsid w:val="00970623"/>
    <w:rsid w:val="00970C76"/>
    <w:rsid w:val="00971572"/>
    <w:rsid w:val="009724D9"/>
    <w:rsid w:val="00973532"/>
    <w:rsid w:val="00973580"/>
    <w:rsid w:val="00975D67"/>
    <w:rsid w:val="00975F16"/>
    <w:rsid w:val="0097769F"/>
    <w:rsid w:val="0098004E"/>
    <w:rsid w:val="0098023E"/>
    <w:rsid w:val="00981CA6"/>
    <w:rsid w:val="00983C0A"/>
    <w:rsid w:val="00984963"/>
    <w:rsid w:val="00985FCC"/>
    <w:rsid w:val="009865A2"/>
    <w:rsid w:val="00987835"/>
    <w:rsid w:val="00990A6D"/>
    <w:rsid w:val="00991152"/>
    <w:rsid w:val="00993D21"/>
    <w:rsid w:val="00994C91"/>
    <w:rsid w:val="009966EB"/>
    <w:rsid w:val="009972EC"/>
    <w:rsid w:val="00997A67"/>
    <w:rsid w:val="00997F35"/>
    <w:rsid w:val="009A3CAB"/>
    <w:rsid w:val="009B0392"/>
    <w:rsid w:val="009B067D"/>
    <w:rsid w:val="009B303F"/>
    <w:rsid w:val="009B4775"/>
    <w:rsid w:val="009B6621"/>
    <w:rsid w:val="009B6C1E"/>
    <w:rsid w:val="009C1268"/>
    <w:rsid w:val="009C2574"/>
    <w:rsid w:val="009C2AD7"/>
    <w:rsid w:val="009C35A9"/>
    <w:rsid w:val="009C59A4"/>
    <w:rsid w:val="009C6B7D"/>
    <w:rsid w:val="009D189E"/>
    <w:rsid w:val="009D6BD3"/>
    <w:rsid w:val="009E20D4"/>
    <w:rsid w:val="009E4D30"/>
    <w:rsid w:val="009E5B01"/>
    <w:rsid w:val="009E6327"/>
    <w:rsid w:val="009E7708"/>
    <w:rsid w:val="009E7CF1"/>
    <w:rsid w:val="009F048A"/>
    <w:rsid w:val="009F2695"/>
    <w:rsid w:val="009F3BA5"/>
    <w:rsid w:val="009F5299"/>
    <w:rsid w:val="00A02CB5"/>
    <w:rsid w:val="00A02E97"/>
    <w:rsid w:val="00A02F5C"/>
    <w:rsid w:val="00A04CCD"/>
    <w:rsid w:val="00A05469"/>
    <w:rsid w:val="00A073E5"/>
    <w:rsid w:val="00A11C86"/>
    <w:rsid w:val="00A11DC1"/>
    <w:rsid w:val="00A164C5"/>
    <w:rsid w:val="00A1685E"/>
    <w:rsid w:val="00A20C03"/>
    <w:rsid w:val="00A24112"/>
    <w:rsid w:val="00A346C2"/>
    <w:rsid w:val="00A37068"/>
    <w:rsid w:val="00A374E9"/>
    <w:rsid w:val="00A37B59"/>
    <w:rsid w:val="00A409F8"/>
    <w:rsid w:val="00A41203"/>
    <w:rsid w:val="00A41343"/>
    <w:rsid w:val="00A4418D"/>
    <w:rsid w:val="00A454D8"/>
    <w:rsid w:val="00A469D9"/>
    <w:rsid w:val="00A47DD4"/>
    <w:rsid w:val="00A5027F"/>
    <w:rsid w:val="00A521F5"/>
    <w:rsid w:val="00A542B9"/>
    <w:rsid w:val="00A549A4"/>
    <w:rsid w:val="00A55522"/>
    <w:rsid w:val="00A561E5"/>
    <w:rsid w:val="00A56FAB"/>
    <w:rsid w:val="00A62C12"/>
    <w:rsid w:val="00A66E21"/>
    <w:rsid w:val="00A70961"/>
    <w:rsid w:val="00A72483"/>
    <w:rsid w:val="00A726FE"/>
    <w:rsid w:val="00A73801"/>
    <w:rsid w:val="00A74341"/>
    <w:rsid w:val="00A74C14"/>
    <w:rsid w:val="00A77823"/>
    <w:rsid w:val="00A80049"/>
    <w:rsid w:val="00A80387"/>
    <w:rsid w:val="00A80A8F"/>
    <w:rsid w:val="00A84E77"/>
    <w:rsid w:val="00A8633F"/>
    <w:rsid w:val="00A878B2"/>
    <w:rsid w:val="00A9014F"/>
    <w:rsid w:val="00A90749"/>
    <w:rsid w:val="00A90EED"/>
    <w:rsid w:val="00A9171B"/>
    <w:rsid w:val="00A97DEA"/>
    <w:rsid w:val="00AA31D6"/>
    <w:rsid w:val="00AA3F59"/>
    <w:rsid w:val="00AA4873"/>
    <w:rsid w:val="00AA5EC7"/>
    <w:rsid w:val="00AA76C9"/>
    <w:rsid w:val="00AB1B86"/>
    <w:rsid w:val="00AB5B58"/>
    <w:rsid w:val="00AB5FD2"/>
    <w:rsid w:val="00AB6EFF"/>
    <w:rsid w:val="00AC2BDF"/>
    <w:rsid w:val="00AC2D98"/>
    <w:rsid w:val="00AC4E38"/>
    <w:rsid w:val="00AD0DC9"/>
    <w:rsid w:val="00AD11F3"/>
    <w:rsid w:val="00AD1F08"/>
    <w:rsid w:val="00AD454D"/>
    <w:rsid w:val="00AE2519"/>
    <w:rsid w:val="00AE7B27"/>
    <w:rsid w:val="00AF2B71"/>
    <w:rsid w:val="00AF2C33"/>
    <w:rsid w:val="00AF45AC"/>
    <w:rsid w:val="00AF7B66"/>
    <w:rsid w:val="00B069E3"/>
    <w:rsid w:val="00B11DF4"/>
    <w:rsid w:val="00B14DB2"/>
    <w:rsid w:val="00B175F9"/>
    <w:rsid w:val="00B17FF0"/>
    <w:rsid w:val="00B21506"/>
    <w:rsid w:val="00B228D6"/>
    <w:rsid w:val="00B2346B"/>
    <w:rsid w:val="00B259A9"/>
    <w:rsid w:val="00B272B3"/>
    <w:rsid w:val="00B301F3"/>
    <w:rsid w:val="00B32011"/>
    <w:rsid w:val="00B32A26"/>
    <w:rsid w:val="00B3370F"/>
    <w:rsid w:val="00B36EBD"/>
    <w:rsid w:val="00B401E7"/>
    <w:rsid w:val="00B40B3E"/>
    <w:rsid w:val="00B445ED"/>
    <w:rsid w:val="00B56AB9"/>
    <w:rsid w:val="00B56E58"/>
    <w:rsid w:val="00B571BD"/>
    <w:rsid w:val="00B57293"/>
    <w:rsid w:val="00B6103D"/>
    <w:rsid w:val="00B61489"/>
    <w:rsid w:val="00B6372A"/>
    <w:rsid w:val="00B65CA5"/>
    <w:rsid w:val="00B70B13"/>
    <w:rsid w:val="00B70BC8"/>
    <w:rsid w:val="00B73DF6"/>
    <w:rsid w:val="00B76B33"/>
    <w:rsid w:val="00B81AD9"/>
    <w:rsid w:val="00B832BE"/>
    <w:rsid w:val="00B83E53"/>
    <w:rsid w:val="00B95D6C"/>
    <w:rsid w:val="00B964A0"/>
    <w:rsid w:val="00BA25AE"/>
    <w:rsid w:val="00BA369F"/>
    <w:rsid w:val="00BA489E"/>
    <w:rsid w:val="00BA5076"/>
    <w:rsid w:val="00BA5CA4"/>
    <w:rsid w:val="00BB44AF"/>
    <w:rsid w:val="00BB7C43"/>
    <w:rsid w:val="00BC0785"/>
    <w:rsid w:val="00BC1508"/>
    <w:rsid w:val="00BC255D"/>
    <w:rsid w:val="00BC4470"/>
    <w:rsid w:val="00BD44E6"/>
    <w:rsid w:val="00BD7333"/>
    <w:rsid w:val="00BE0625"/>
    <w:rsid w:val="00BE1A1A"/>
    <w:rsid w:val="00BE567D"/>
    <w:rsid w:val="00BF1B66"/>
    <w:rsid w:val="00BF1E3C"/>
    <w:rsid w:val="00BF29FF"/>
    <w:rsid w:val="00BF4D3C"/>
    <w:rsid w:val="00C01765"/>
    <w:rsid w:val="00C026CF"/>
    <w:rsid w:val="00C02AED"/>
    <w:rsid w:val="00C02C03"/>
    <w:rsid w:val="00C03DA0"/>
    <w:rsid w:val="00C0660C"/>
    <w:rsid w:val="00C06974"/>
    <w:rsid w:val="00C0698D"/>
    <w:rsid w:val="00C07EF4"/>
    <w:rsid w:val="00C12250"/>
    <w:rsid w:val="00C174C5"/>
    <w:rsid w:val="00C20138"/>
    <w:rsid w:val="00C20D5B"/>
    <w:rsid w:val="00C228A4"/>
    <w:rsid w:val="00C22951"/>
    <w:rsid w:val="00C26D7A"/>
    <w:rsid w:val="00C27D3F"/>
    <w:rsid w:val="00C35554"/>
    <w:rsid w:val="00C3601F"/>
    <w:rsid w:val="00C41A81"/>
    <w:rsid w:val="00C42235"/>
    <w:rsid w:val="00C454ED"/>
    <w:rsid w:val="00C472F8"/>
    <w:rsid w:val="00C47FC1"/>
    <w:rsid w:val="00C516AA"/>
    <w:rsid w:val="00C52D2E"/>
    <w:rsid w:val="00C5580C"/>
    <w:rsid w:val="00C56A20"/>
    <w:rsid w:val="00C6046B"/>
    <w:rsid w:val="00C60764"/>
    <w:rsid w:val="00C6095D"/>
    <w:rsid w:val="00C61E9D"/>
    <w:rsid w:val="00C61F9F"/>
    <w:rsid w:val="00C62206"/>
    <w:rsid w:val="00C62931"/>
    <w:rsid w:val="00C635AE"/>
    <w:rsid w:val="00C64001"/>
    <w:rsid w:val="00C64333"/>
    <w:rsid w:val="00C65742"/>
    <w:rsid w:val="00C65D25"/>
    <w:rsid w:val="00C6755F"/>
    <w:rsid w:val="00C70558"/>
    <w:rsid w:val="00C7216D"/>
    <w:rsid w:val="00C73810"/>
    <w:rsid w:val="00C7428F"/>
    <w:rsid w:val="00C75630"/>
    <w:rsid w:val="00C759DE"/>
    <w:rsid w:val="00C75F6F"/>
    <w:rsid w:val="00C75F87"/>
    <w:rsid w:val="00C76467"/>
    <w:rsid w:val="00C77C0F"/>
    <w:rsid w:val="00C8168A"/>
    <w:rsid w:val="00C86BE6"/>
    <w:rsid w:val="00C86FE1"/>
    <w:rsid w:val="00C90BA7"/>
    <w:rsid w:val="00C95185"/>
    <w:rsid w:val="00C96E9C"/>
    <w:rsid w:val="00C97322"/>
    <w:rsid w:val="00C97CE9"/>
    <w:rsid w:val="00CA4719"/>
    <w:rsid w:val="00CA5975"/>
    <w:rsid w:val="00CA690D"/>
    <w:rsid w:val="00CA7B1C"/>
    <w:rsid w:val="00CB234A"/>
    <w:rsid w:val="00CB256F"/>
    <w:rsid w:val="00CB424B"/>
    <w:rsid w:val="00CB49F1"/>
    <w:rsid w:val="00CB4DAB"/>
    <w:rsid w:val="00CB71A8"/>
    <w:rsid w:val="00CC07E4"/>
    <w:rsid w:val="00CC44F1"/>
    <w:rsid w:val="00CC4881"/>
    <w:rsid w:val="00CC4B0F"/>
    <w:rsid w:val="00CC5FD1"/>
    <w:rsid w:val="00CC7F12"/>
    <w:rsid w:val="00CD4D0E"/>
    <w:rsid w:val="00CD79E9"/>
    <w:rsid w:val="00CE10F3"/>
    <w:rsid w:val="00CE24A7"/>
    <w:rsid w:val="00CE2512"/>
    <w:rsid w:val="00CE3793"/>
    <w:rsid w:val="00CF071C"/>
    <w:rsid w:val="00CF48C7"/>
    <w:rsid w:val="00CF6395"/>
    <w:rsid w:val="00CF71D2"/>
    <w:rsid w:val="00D04937"/>
    <w:rsid w:val="00D124F8"/>
    <w:rsid w:val="00D13757"/>
    <w:rsid w:val="00D15C3C"/>
    <w:rsid w:val="00D30781"/>
    <w:rsid w:val="00D31E74"/>
    <w:rsid w:val="00D33521"/>
    <w:rsid w:val="00D335BA"/>
    <w:rsid w:val="00D343A3"/>
    <w:rsid w:val="00D34857"/>
    <w:rsid w:val="00D35FDD"/>
    <w:rsid w:val="00D41E4D"/>
    <w:rsid w:val="00D4733A"/>
    <w:rsid w:val="00D57AFB"/>
    <w:rsid w:val="00D613C5"/>
    <w:rsid w:val="00D61EB0"/>
    <w:rsid w:val="00D62178"/>
    <w:rsid w:val="00D6277D"/>
    <w:rsid w:val="00D63AED"/>
    <w:rsid w:val="00D640A7"/>
    <w:rsid w:val="00D6599F"/>
    <w:rsid w:val="00D72099"/>
    <w:rsid w:val="00D7217F"/>
    <w:rsid w:val="00D73120"/>
    <w:rsid w:val="00D778A8"/>
    <w:rsid w:val="00D82465"/>
    <w:rsid w:val="00D83C5D"/>
    <w:rsid w:val="00D8521F"/>
    <w:rsid w:val="00D86D9B"/>
    <w:rsid w:val="00D86E89"/>
    <w:rsid w:val="00D90EC4"/>
    <w:rsid w:val="00D91915"/>
    <w:rsid w:val="00D95FDA"/>
    <w:rsid w:val="00D961DF"/>
    <w:rsid w:val="00D9761E"/>
    <w:rsid w:val="00DA11DD"/>
    <w:rsid w:val="00DA1E2E"/>
    <w:rsid w:val="00DA2110"/>
    <w:rsid w:val="00DA4FBA"/>
    <w:rsid w:val="00DA64FB"/>
    <w:rsid w:val="00DB4021"/>
    <w:rsid w:val="00DB6E34"/>
    <w:rsid w:val="00DC2B77"/>
    <w:rsid w:val="00DC39EA"/>
    <w:rsid w:val="00DC5294"/>
    <w:rsid w:val="00DC562E"/>
    <w:rsid w:val="00DC7745"/>
    <w:rsid w:val="00DD2732"/>
    <w:rsid w:val="00DD6493"/>
    <w:rsid w:val="00DD7B87"/>
    <w:rsid w:val="00DD7EB8"/>
    <w:rsid w:val="00DE6A83"/>
    <w:rsid w:val="00DF034A"/>
    <w:rsid w:val="00DF1C39"/>
    <w:rsid w:val="00DF1EC1"/>
    <w:rsid w:val="00DF62C4"/>
    <w:rsid w:val="00DF7841"/>
    <w:rsid w:val="00E02F06"/>
    <w:rsid w:val="00E04580"/>
    <w:rsid w:val="00E0761C"/>
    <w:rsid w:val="00E13F0E"/>
    <w:rsid w:val="00E1457E"/>
    <w:rsid w:val="00E14601"/>
    <w:rsid w:val="00E16B8F"/>
    <w:rsid w:val="00E1785A"/>
    <w:rsid w:val="00E17A4F"/>
    <w:rsid w:val="00E17FA5"/>
    <w:rsid w:val="00E23264"/>
    <w:rsid w:val="00E24994"/>
    <w:rsid w:val="00E2684D"/>
    <w:rsid w:val="00E276B3"/>
    <w:rsid w:val="00E3053D"/>
    <w:rsid w:val="00E320EF"/>
    <w:rsid w:val="00E32DFD"/>
    <w:rsid w:val="00E34695"/>
    <w:rsid w:val="00E369E6"/>
    <w:rsid w:val="00E371D1"/>
    <w:rsid w:val="00E37956"/>
    <w:rsid w:val="00E43702"/>
    <w:rsid w:val="00E43B15"/>
    <w:rsid w:val="00E46504"/>
    <w:rsid w:val="00E53580"/>
    <w:rsid w:val="00E53BB2"/>
    <w:rsid w:val="00E55349"/>
    <w:rsid w:val="00E56B34"/>
    <w:rsid w:val="00E631B8"/>
    <w:rsid w:val="00E67E2B"/>
    <w:rsid w:val="00E7276B"/>
    <w:rsid w:val="00E7362D"/>
    <w:rsid w:val="00E752A7"/>
    <w:rsid w:val="00E75766"/>
    <w:rsid w:val="00E75F25"/>
    <w:rsid w:val="00E76AF2"/>
    <w:rsid w:val="00E80D89"/>
    <w:rsid w:val="00E87CDF"/>
    <w:rsid w:val="00E91A16"/>
    <w:rsid w:val="00E934D9"/>
    <w:rsid w:val="00E93891"/>
    <w:rsid w:val="00E93F9B"/>
    <w:rsid w:val="00EA0A21"/>
    <w:rsid w:val="00EA1AAF"/>
    <w:rsid w:val="00EA2C51"/>
    <w:rsid w:val="00EA308C"/>
    <w:rsid w:val="00EA3635"/>
    <w:rsid w:val="00EA512E"/>
    <w:rsid w:val="00EA626F"/>
    <w:rsid w:val="00EA6696"/>
    <w:rsid w:val="00EB0233"/>
    <w:rsid w:val="00EB1F76"/>
    <w:rsid w:val="00EB2680"/>
    <w:rsid w:val="00EB6AAC"/>
    <w:rsid w:val="00EC3324"/>
    <w:rsid w:val="00EC47F2"/>
    <w:rsid w:val="00EC5007"/>
    <w:rsid w:val="00EC6EE0"/>
    <w:rsid w:val="00ED04D3"/>
    <w:rsid w:val="00ED3465"/>
    <w:rsid w:val="00ED4F34"/>
    <w:rsid w:val="00ED7A27"/>
    <w:rsid w:val="00EE1AB2"/>
    <w:rsid w:val="00EE2454"/>
    <w:rsid w:val="00EE28B3"/>
    <w:rsid w:val="00EE338D"/>
    <w:rsid w:val="00EE40C7"/>
    <w:rsid w:val="00EE5BCB"/>
    <w:rsid w:val="00EE6198"/>
    <w:rsid w:val="00EE6EF5"/>
    <w:rsid w:val="00EE7F7A"/>
    <w:rsid w:val="00EF09E9"/>
    <w:rsid w:val="00EF3601"/>
    <w:rsid w:val="00EF38CC"/>
    <w:rsid w:val="00EF3E74"/>
    <w:rsid w:val="00EF5A8F"/>
    <w:rsid w:val="00F01E9B"/>
    <w:rsid w:val="00F02A99"/>
    <w:rsid w:val="00F031E1"/>
    <w:rsid w:val="00F101AF"/>
    <w:rsid w:val="00F15233"/>
    <w:rsid w:val="00F15CC0"/>
    <w:rsid w:val="00F21525"/>
    <w:rsid w:val="00F21ACD"/>
    <w:rsid w:val="00F23E50"/>
    <w:rsid w:val="00F3097D"/>
    <w:rsid w:val="00F30C7D"/>
    <w:rsid w:val="00F3259B"/>
    <w:rsid w:val="00F33195"/>
    <w:rsid w:val="00F3351C"/>
    <w:rsid w:val="00F33DB6"/>
    <w:rsid w:val="00F35443"/>
    <w:rsid w:val="00F3680C"/>
    <w:rsid w:val="00F371A2"/>
    <w:rsid w:val="00F37ABE"/>
    <w:rsid w:val="00F405F0"/>
    <w:rsid w:val="00F42152"/>
    <w:rsid w:val="00F4436D"/>
    <w:rsid w:val="00F445D8"/>
    <w:rsid w:val="00F45D04"/>
    <w:rsid w:val="00F47169"/>
    <w:rsid w:val="00F47632"/>
    <w:rsid w:val="00F47ED2"/>
    <w:rsid w:val="00F51101"/>
    <w:rsid w:val="00F51E11"/>
    <w:rsid w:val="00F565A7"/>
    <w:rsid w:val="00F5723E"/>
    <w:rsid w:val="00F57BFE"/>
    <w:rsid w:val="00F6081F"/>
    <w:rsid w:val="00F61E2E"/>
    <w:rsid w:val="00F672B4"/>
    <w:rsid w:val="00F70861"/>
    <w:rsid w:val="00F71680"/>
    <w:rsid w:val="00F84D1B"/>
    <w:rsid w:val="00F85A80"/>
    <w:rsid w:val="00F87525"/>
    <w:rsid w:val="00F90DD3"/>
    <w:rsid w:val="00F9243D"/>
    <w:rsid w:val="00F960C5"/>
    <w:rsid w:val="00F96596"/>
    <w:rsid w:val="00F96FE8"/>
    <w:rsid w:val="00FA0238"/>
    <w:rsid w:val="00FA7842"/>
    <w:rsid w:val="00FA7D12"/>
    <w:rsid w:val="00FB02D8"/>
    <w:rsid w:val="00FB1C36"/>
    <w:rsid w:val="00FB1F89"/>
    <w:rsid w:val="00FB20EF"/>
    <w:rsid w:val="00FB3910"/>
    <w:rsid w:val="00FB7A69"/>
    <w:rsid w:val="00FC0332"/>
    <w:rsid w:val="00FC0F47"/>
    <w:rsid w:val="00FC1EBD"/>
    <w:rsid w:val="00FC49DA"/>
    <w:rsid w:val="00FC59D7"/>
    <w:rsid w:val="00FC7469"/>
    <w:rsid w:val="00FC7E28"/>
    <w:rsid w:val="00FE3EA8"/>
    <w:rsid w:val="00FE4160"/>
    <w:rsid w:val="00FE7B35"/>
    <w:rsid w:val="00FE7F8F"/>
    <w:rsid w:val="00FF05F8"/>
    <w:rsid w:val="00FF1692"/>
    <w:rsid w:val="00FF4C39"/>
    <w:rsid w:val="00FF5297"/>
    <w:rsid w:val="00FF6354"/>
    <w:rsid w:val="00FF6B71"/>
    <w:rsid w:val="01C40956"/>
    <w:rsid w:val="02BD1AF7"/>
    <w:rsid w:val="061C6123"/>
    <w:rsid w:val="082E0FDB"/>
    <w:rsid w:val="11506002"/>
    <w:rsid w:val="11EF6392"/>
    <w:rsid w:val="12290A02"/>
    <w:rsid w:val="15EC0BD2"/>
    <w:rsid w:val="16807923"/>
    <w:rsid w:val="16F66A0B"/>
    <w:rsid w:val="1BDC5592"/>
    <w:rsid w:val="22A9566A"/>
    <w:rsid w:val="23435D2F"/>
    <w:rsid w:val="23DF62C2"/>
    <w:rsid w:val="26465520"/>
    <w:rsid w:val="2D7A4823"/>
    <w:rsid w:val="35640B89"/>
    <w:rsid w:val="356B56A0"/>
    <w:rsid w:val="373F2A8D"/>
    <w:rsid w:val="39D84449"/>
    <w:rsid w:val="3D5E10A3"/>
    <w:rsid w:val="3F8834A5"/>
    <w:rsid w:val="41B62AF2"/>
    <w:rsid w:val="41FA3B4C"/>
    <w:rsid w:val="43D92747"/>
    <w:rsid w:val="4779061D"/>
    <w:rsid w:val="559F7694"/>
    <w:rsid w:val="55F03723"/>
    <w:rsid w:val="567C42FB"/>
    <w:rsid w:val="5836484A"/>
    <w:rsid w:val="5B56015B"/>
    <w:rsid w:val="5D4515DA"/>
    <w:rsid w:val="5E3379AC"/>
    <w:rsid w:val="657E4C85"/>
    <w:rsid w:val="66241ACA"/>
    <w:rsid w:val="67583306"/>
    <w:rsid w:val="68E72952"/>
    <w:rsid w:val="6B4E2883"/>
    <w:rsid w:val="73A834E3"/>
    <w:rsid w:val="75234B29"/>
    <w:rsid w:val="76D522A1"/>
    <w:rsid w:val="7AAE42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2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Normal Table"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FD"/>
    <w:pPr>
      <w:widowControl w:val="0"/>
      <w:jc w:val="both"/>
    </w:pPr>
    <w:rPr>
      <w:kern w:val="2"/>
      <w:sz w:val="21"/>
      <w:szCs w:val="24"/>
    </w:rPr>
  </w:style>
  <w:style w:type="paragraph" w:styleId="1">
    <w:name w:val="heading 1"/>
    <w:basedOn w:val="a"/>
    <w:next w:val="a"/>
    <w:qFormat/>
    <w:rsid w:val="00551DFD"/>
    <w:pPr>
      <w:keepNext/>
      <w:keepLines/>
      <w:spacing w:before="340" w:after="330" w:line="578" w:lineRule="auto"/>
      <w:outlineLvl w:val="0"/>
    </w:pPr>
    <w:rPr>
      <w:b/>
      <w:bCs/>
      <w:kern w:val="44"/>
      <w:sz w:val="44"/>
      <w:szCs w:val="44"/>
    </w:rPr>
  </w:style>
  <w:style w:type="paragraph" w:styleId="2">
    <w:name w:val="heading 2"/>
    <w:basedOn w:val="a"/>
    <w:next w:val="a"/>
    <w:qFormat/>
    <w:rsid w:val="00551DF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51DFD"/>
    <w:pPr>
      <w:keepNext/>
      <w:keepLines/>
      <w:spacing w:before="260" w:after="260" w:line="416" w:lineRule="auto"/>
      <w:outlineLvl w:val="2"/>
    </w:pPr>
    <w:rPr>
      <w:b/>
      <w:bCs/>
      <w:sz w:val="32"/>
      <w:szCs w:val="32"/>
    </w:rPr>
  </w:style>
  <w:style w:type="paragraph" w:styleId="4">
    <w:name w:val="heading 4"/>
    <w:basedOn w:val="a"/>
    <w:next w:val="a"/>
    <w:qFormat/>
    <w:rsid w:val="00551DF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551DFD"/>
    <w:pPr>
      <w:keepNext/>
      <w:keepLines/>
      <w:spacing w:before="280" w:after="290" w:line="376" w:lineRule="auto"/>
      <w:outlineLvl w:val="4"/>
    </w:pPr>
    <w:rPr>
      <w:b/>
      <w:bCs/>
      <w:sz w:val="28"/>
      <w:szCs w:val="28"/>
    </w:rPr>
  </w:style>
  <w:style w:type="paragraph" w:styleId="6">
    <w:name w:val="heading 6"/>
    <w:basedOn w:val="a"/>
    <w:next w:val="a"/>
    <w:qFormat/>
    <w:rsid w:val="00551DFD"/>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551DFD"/>
    <w:pPr>
      <w:keepNext/>
      <w:keepLines/>
      <w:spacing w:before="240" w:after="64" w:line="320" w:lineRule="auto"/>
      <w:outlineLvl w:val="6"/>
    </w:pPr>
    <w:rPr>
      <w:b/>
      <w:bCs/>
      <w:sz w:val="24"/>
    </w:rPr>
  </w:style>
  <w:style w:type="paragraph" w:styleId="8">
    <w:name w:val="heading 8"/>
    <w:basedOn w:val="a"/>
    <w:next w:val="a"/>
    <w:qFormat/>
    <w:rsid w:val="00551DFD"/>
    <w:pPr>
      <w:keepNext/>
      <w:keepLines/>
      <w:spacing w:before="240" w:after="64" w:line="320" w:lineRule="auto"/>
      <w:outlineLvl w:val="7"/>
    </w:pPr>
    <w:rPr>
      <w:rFonts w:ascii="Arial" w:eastAsia="黑体" w:hAnsi="Arial"/>
      <w:sz w:val="24"/>
    </w:rPr>
  </w:style>
  <w:style w:type="paragraph" w:styleId="9">
    <w:name w:val="heading 9"/>
    <w:basedOn w:val="a"/>
    <w:next w:val="a"/>
    <w:qFormat/>
    <w:rsid w:val="00551DFD"/>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551DFD"/>
    <w:rPr>
      <w:b/>
      <w:bCs/>
    </w:rPr>
  </w:style>
  <w:style w:type="paragraph" w:styleId="a4">
    <w:name w:val="annotation text"/>
    <w:basedOn w:val="a"/>
    <w:semiHidden/>
    <w:qFormat/>
    <w:rsid w:val="00551DFD"/>
    <w:pPr>
      <w:jc w:val="left"/>
    </w:pPr>
  </w:style>
  <w:style w:type="paragraph" w:styleId="70">
    <w:name w:val="toc 7"/>
    <w:basedOn w:val="60"/>
    <w:next w:val="a"/>
    <w:semiHidden/>
    <w:qFormat/>
    <w:rsid w:val="00551DFD"/>
  </w:style>
  <w:style w:type="paragraph" w:styleId="60">
    <w:name w:val="toc 6"/>
    <w:basedOn w:val="50"/>
    <w:next w:val="a"/>
    <w:semiHidden/>
    <w:qFormat/>
    <w:rsid w:val="00551DFD"/>
  </w:style>
  <w:style w:type="paragraph" w:styleId="50">
    <w:name w:val="toc 5"/>
    <w:basedOn w:val="40"/>
    <w:next w:val="a"/>
    <w:semiHidden/>
    <w:qFormat/>
    <w:rsid w:val="00551DFD"/>
  </w:style>
  <w:style w:type="paragraph" w:styleId="40">
    <w:name w:val="toc 4"/>
    <w:basedOn w:val="30"/>
    <w:next w:val="a"/>
    <w:semiHidden/>
    <w:qFormat/>
    <w:rsid w:val="00551DFD"/>
  </w:style>
  <w:style w:type="paragraph" w:styleId="30">
    <w:name w:val="toc 3"/>
    <w:basedOn w:val="20"/>
    <w:next w:val="a"/>
    <w:semiHidden/>
    <w:qFormat/>
    <w:rsid w:val="00551DFD"/>
  </w:style>
  <w:style w:type="paragraph" w:styleId="20">
    <w:name w:val="toc 2"/>
    <w:basedOn w:val="10"/>
    <w:next w:val="a"/>
    <w:semiHidden/>
    <w:qFormat/>
    <w:rsid w:val="00551DFD"/>
  </w:style>
  <w:style w:type="paragraph" w:styleId="10">
    <w:name w:val="toc 1"/>
    <w:next w:val="a"/>
    <w:semiHidden/>
    <w:qFormat/>
    <w:rsid w:val="00551DFD"/>
    <w:pPr>
      <w:jc w:val="both"/>
    </w:pPr>
    <w:rPr>
      <w:rFonts w:ascii="宋体"/>
      <w:sz w:val="21"/>
    </w:rPr>
  </w:style>
  <w:style w:type="paragraph" w:styleId="HTML">
    <w:name w:val="HTML Address"/>
    <w:basedOn w:val="a"/>
    <w:qFormat/>
    <w:rsid w:val="00551DFD"/>
    <w:rPr>
      <w:i/>
      <w:iCs/>
    </w:rPr>
  </w:style>
  <w:style w:type="paragraph" w:styleId="80">
    <w:name w:val="toc 8"/>
    <w:basedOn w:val="70"/>
    <w:next w:val="a"/>
    <w:semiHidden/>
    <w:qFormat/>
    <w:rsid w:val="00551DFD"/>
  </w:style>
  <w:style w:type="paragraph" w:styleId="a5">
    <w:name w:val="Date"/>
    <w:basedOn w:val="a"/>
    <w:next w:val="a"/>
    <w:link w:val="Char"/>
    <w:qFormat/>
    <w:rsid w:val="00551DFD"/>
    <w:pPr>
      <w:ind w:leftChars="2500" w:left="100"/>
    </w:pPr>
  </w:style>
  <w:style w:type="paragraph" w:styleId="a6">
    <w:name w:val="Balloon Text"/>
    <w:basedOn w:val="a"/>
    <w:semiHidden/>
    <w:qFormat/>
    <w:rsid w:val="00551DFD"/>
    <w:rPr>
      <w:sz w:val="18"/>
      <w:szCs w:val="18"/>
    </w:rPr>
  </w:style>
  <w:style w:type="paragraph" w:styleId="a7">
    <w:name w:val="footer"/>
    <w:basedOn w:val="a"/>
    <w:qFormat/>
    <w:rsid w:val="00551DFD"/>
    <w:pPr>
      <w:tabs>
        <w:tab w:val="center" w:pos="4153"/>
        <w:tab w:val="right" w:pos="8306"/>
      </w:tabs>
      <w:snapToGrid w:val="0"/>
      <w:ind w:rightChars="100" w:right="210"/>
      <w:jc w:val="right"/>
    </w:pPr>
    <w:rPr>
      <w:sz w:val="18"/>
      <w:szCs w:val="18"/>
    </w:rPr>
  </w:style>
  <w:style w:type="paragraph" w:styleId="a8">
    <w:name w:val="header"/>
    <w:basedOn w:val="a"/>
    <w:qFormat/>
    <w:rsid w:val="00551DFD"/>
    <w:pPr>
      <w:pBdr>
        <w:bottom w:val="single" w:sz="6" w:space="1" w:color="auto"/>
      </w:pBdr>
      <w:tabs>
        <w:tab w:val="center" w:pos="4153"/>
        <w:tab w:val="right" w:pos="8306"/>
      </w:tabs>
      <w:snapToGrid w:val="0"/>
      <w:jc w:val="center"/>
    </w:pPr>
    <w:rPr>
      <w:sz w:val="18"/>
      <w:szCs w:val="18"/>
    </w:rPr>
  </w:style>
  <w:style w:type="paragraph" w:styleId="a9">
    <w:name w:val="footnote text"/>
    <w:basedOn w:val="a"/>
    <w:semiHidden/>
    <w:qFormat/>
    <w:rsid w:val="00551DFD"/>
    <w:pPr>
      <w:snapToGrid w:val="0"/>
      <w:jc w:val="left"/>
    </w:pPr>
    <w:rPr>
      <w:sz w:val="18"/>
      <w:szCs w:val="18"/>
    </w:rPr>
  </w:style>
  <w:style w:type="paragraph" w:styleId="90">
    <w:name w:val="toc 9"/>
    <w:basedOn w:val="80"/>
    <w:next w:val="a"/>
    <w:semiHidden/>
    <w:qFormat/>
    <w:rsid w:val="00551DFD"/>
  </w:style>
  <w:style w:type="paragraph" w:styleId="HTML0">
    <w:name w:val="HTML Preformatted"/>
    <w:basedOn w:val="a"/>
    <w:qFormat/>
    <w:rsid w:val="00551DFD"/>
    <w:rPr>
      <w:rFonts w:ascii="Courier New" w:hAnsi="Courier New" w:cs="Courier New"/>
      <w:sz w:val="20"/>
      <w:szCs w:val="20"/>
    </w:rPr>
  </w:style>
  <w:style w:type="paragraph" w:styleId="aa">
    <w:name w:val="Normal (Web)"/>
    <w:basedOn w:val="a"/>
    <w:uiPriority w:val="99"/>
    <w:unhideWhenUsed/>
    <w:qFormat/>
    <w:rsid w:val="00551DFD"/>
    <w:pPr>
      <w:widowControl/>
      <w:jc w:val="left"/>
    </w:pPr>
    <w:rPr>
      <w:rFonts w:ascii="宋体" w:hAnsi="宋体" w:cs="宋体"/>
      <w:kern w:val="0"/>
      <w:sz w:val="24"/>
    </w:rPr>
  </w:style>
  <w:style w:type="paragraph" w:styleId="ab">
    <w:name w:val="Title"/>
    <w:basedOn w:val="a"/>
    <w:qFormat/>
    <w:rsid w:val="00551DFD"/>
    <w:pPr>
      <w:spacing w:before="240" w:after="60"/>
      <w:jc w:val="center"/>
      <w:outlineLvl w:val="0"/>
    </w:pPr>
    <w:rPr>
      <w:rFonts w:ascii="Arial" w:hAnsi="Arial" w:cs="Arial"/>
      <w:b/>
      <w:bCs/>
      <w:sz w:val="32"/>
      <w:szCs w:val="32"/>
    </w:rPr>
  </w:style>
  <w:style w:type="character" w:styleId="ac">
    <w:name w:val="Strong"/>
    <w:uiPriority w:val="22"/>
    <w:qFormat/>
    <w:rsid w:val="00551DFD"/>
    <w:rPr>
      <w:b/>
      <w:bCs/>
    </w:rPr>
  </w:style>
  <w:style w:type="character" w:styleId="ad">
    <w:name w:val="page number"/>
    <w:qFormat/>
    <w:rsid w:val="00551DFD"/>
    <w:rPr>
      <w:rFonts w:ascii="Times New Roman" w:eastAsia="宋体" w:hAnsi="Times New Roman"/>
      <w:sz w:val="18"/>
    </w:rPr>
  </w:style>
  <w:style w:type="character" w:styleId="HTML1">
    <w:name w:val="HTML Definition"/>
    <w:qFormat/>
    <w:rsid w:val="00551DFD"/>
    <w:rPr>
      <w:i/>
      <w:iCs/>
    </w:rPr>
  </w:style>
  <w:style w:type="character" w:styleId="HTML2">
    <w:name w:val="HTML Typewriter"/>
    <w:qFormat/>
    <w:rsid w:val="00551DFD"/>
    <w:rPr>
      <w:rFonts w:ascii="Courier New" w:hAnsi="Courier New"/>
      <w:sz w:val="20"/>
      <w:szCs w:val="20"/>
    </w:rPr>
  </w:style>
  <w:style w:type="character" w:styleId="HTML3">
    <w:name w:val="HTML Acronym"/>
    <w:basedOn w:val="a0"/>
    <w:qFormat/>
    <w:rsid w:val="00551DFD"/>
  </w:style>
  <w:style w:type="character" w:styleId="HTML4">
    <w:name w:val="HTML Variable"/>
    <w:rsid w:val="00551DFD"/>
    <w:rPr>
      <w:i/>
      <w:iCs/>
    </w:rPr>
  </w:style>
  <w:style w:type="character" w:styleId="ae">
    <w:name w:val="Hyperlink"/>
    <w:qFormat/>
    <w:rsid w:val="00551DFD"/>
    <w:rPr>
      <w:rFonts w:ascii="Times New Roman" w:eastAsia="宋体" w:hAnsi="Times New Roman"/>
      <w:color w:val="auto"/>
      <w:spacing w:val="0"/>
      <w:w w:val="100"/>
      <w:position w:val="0"/>
      <w:sz w:val="21"/>
      <w:u w:val="none"/>
      <w:vertAlign w:val="baseline"/>
    </w:rPr>
  </w:style>
  <w:style w:type="character" w:styleId="HTML5">
    <w:name w:val="HTML Code"/>
    <w:qFormat/>
    <w:rsid w:val="00551DFD"/>
    <w:rPr>
      <w:rFonts w:ascii="Courier New" w:hAnsi="Courier New"/>
      <w:sz w:val="20"/>
      <w:szCs w:val="20"/>
    </w:rPr>
  </w:style>
  <w:style w:type="character" w:styleId="af">
    <w:name w:val="annotation reference"/>
    <w:semiHidden/>
    <w:qFormat/>
    <w:rsid w:val="00551DFD"/>
    <w:rPr>
      <w:sz w:val="21"/>
      <w:szCs w:val="21"/>
    </w:rPr>
  </w:style>
  <w:style w:type="character" w:styleId="HTML6">
    <w:name w:val="HTML Cite"/>
    <w:qFormat/>
    <w:rsid w:val="00551DFD"/>
    <w:rPr>
      <w:i/>
      <w:iCs/>
    </w:rPr>
  </w:style>
  <w:style w:type="character" w:styleId="af0">
    <w:name w:val="footnote reference"/>
    <w:semiHidden/>
    <w:qFormat/>
    <w:rsid w:val="00551DFD"/>
    <w:rPr>
      <w:vertAlign w:val="superscript"/>
    </w:rPr>
  </w:style>
  <w:style w:type="character" w:styleId="HTML7">
    <w:name w:val="HTML Keyboard"/>
    <w:qFormat/>
    <w:rsid w:val="00551DFD"/>
    <w:rPr>
      <w:rFonts w:ascii="Courier New" w:hAnsi="Courier New"/>
      <w:sz w:val="20"/>
      <w:szCs w:val="20"/>
    </w:rPr>
  </w:style>
  <w:style w:type="character" w:styleId="HTML8">
    <w:name w:val="HTML Sample"/>
    <w:qFormat/>
    <w:rsid w:val="00551DFD"/>
    <w:rPr>
      <w:rFonts w:ascii="Courier New" w:hAnsi="Courier New"/>
    </w:rPr>
  </w:style>
  <w:style w:type="table" w:styleId="af1">
    <w:name w:val="Table Grid"/>
    <w:basedOn w:val="a1"/>
    <w:qFormat/>
    <w:rsid w:val="00551D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发布"/>
    <w:qFormat/>
    <w:rsid w:val="00551DFD"/>
    <w:rPr>
      <w:rFonts w:ascii="黑体" w:eastAsia="黑体"/>
      <w:spacing w:val="22"/>
      <w:w w:val="100"/>
      <w:position w:val="3"/>
      <w:sz w:val="28"/>
    </w:rPr>
  </w:style>
  <w:style w:type="character" w:customStyle="1" w:styleId="apple-converted-space">
    <w:name w:val="apple-converted-space"/>
    <w:qFormat/>
    <w:rsid w:val="00551DFD"/>
  </w:style>
  <w:style w:type="character" w:customStyle="1" w:styleId="af3">
    <w:name w:val="个人答复风格"/>
    <w:qFormat/>
    <w:rsid w:val="00551DFD"/>
    <w:rPr>
      <w:rFonts w:ascii="Arial" w:eastAsia="宋体" w:hAnsi="Arial" w:cs="Arial"/>
      <w:color w:val="auto"/>
      <w:sz w:val="20"/>
    </w:rPr>
  </w:style>
  <w:style w:type="character" w:customStyle="1" w:styleId="af4">
    <w:name w:val="个人撰写风格"/>
    <w:qFormat/>
    <w:rsid w:val="00551DFD"/>
    <w:rPr>
      <w:rFonts w:ascii="Arial" w:eastAsia="宋体" w:hAnsi="Arial" w:cs="Arial"/>
      <w:color w:val="auto"/>
      <w:sz w:val="20"/>
    </w:rPr>
  </w:style>
  <w:style w:type="character" w:customStyle="1" w:styleId="Char">
    <w:name w:val="日期 Char"/>
    <w:link w:val="a5"/>
    <w:qFormat/>
    <w:rsid w:val="00551DFD"/>
    <w:rPr>
      <w:kern w:val="2"/>
      <w:sz w:val="21"/>
      <w:szCs w:val="24"/>
    </w:rPr>
  </w:style>
  <w:style w:type="paragraph" w:customStyle="1" w:styleId="af5">
    <w:name w:val="实施日期"/>
    <w:basedOn w:val="af6"/>
    <w:qFormat/>
    <w:rsid w:val="00551DFD"/>
    <w:pPr>
      <w:framePr w:hSpace="0" w:wrap="around" w:xAlign="right"/>
      <w:jc w:val="right"/>
    </w:pPr>
  </w:style>
  <w:style w:type="paragraph" w:customStyle="1" w:styleId="af6">
    <w:name w:val="发布日期"/>
    <w:qFormat/>
    <w:rsid w:val="00551DFD"/>
    <w:pPr>
      <w:framePr w:w="4000" w:h="473" w:hRule="exact" w:hSpace="180" w:vSpace="180" w:wrap="around" w:hAnchor="margin" w:y="13511" w:anchorLock="1"/>
    </w:pPr>
    <w:rPr>
      <w:rFonts w:eastAsia="黑体"/>
      <w:sz w:val="28"/>
    </w:rPr>
  </w:style>
  <w:style w:type="paragraph" w:customStyle="1" w:styleId="11">
    <w:name w:val="封面标准号1"/>
    <w:qFormat/>
    <w:rsid w:val="00551DFD"/>
    <w:pPr>
      <w:widowControl w:val="0"/>
      <w:kinsoku w:val="0"/>
      <w:overflowPunct w:val="0"/>
      <w:autoSpaceDE w:val="0"/>
      <w:autoSpaceDN w:val="0"/>
      <w:spacing w:before="308"/>
      <w:jc w:val="right"/>
      <w:textAlignment w:val="center"/>
    </w:pPr>
    <w:rPr>
      <w:sz w:val="28"/>
    </w:rPr>
  </w:style>
  <w:style w:type="paragraph" w:customStyle="1" w:styleId="af7">
    <w:name w:val="文献分类号"/>
    <w:qFormat/>
    <w:rsid w:val="00551DFD"/>
    <w:pPr>
      <w:framePr w:hSpace="180" w:vSpace="180" w:wrap="around" w:hAnchor="margin" w:y="1" w:anchorLock="1"/>
      <w:widowControl w:val="0"/>
      <w:textAlignment w:val="center"/>
    </w:pPr>
    <w:rPr>
      <w:rFonts w:eastAsia="黑体"/>
      <w:sz w:val="21"/>
    </w:rPr>
  </w:style>
  <w:style w:type="paragraph" w:customStyle="1" w:styleId="af8">
    <w:name w:val="段"/>
    <w:link w:val="Char0"/>
    <w:qFormat/>
    <w:rsid w:val="00551DFD"/>
    <w:pPr>
      <w:autoSpaceDE w:val="0"/>
      <w:autoSpaceDN w:val="0"/>
      <w:ind w:firstLineChars="200" w:firstLine="200"/>
      <w:jc w:val="both"/>
    </w:pPr>
    <w:rPr>
      <w:rFonts w:ascii="宋体"/>
      <w:sz w:val="21"/>
    </w:rPr>
  </w:style>
  <w:style w:type="paragraph" w:customStyle="1" w:styleId="af9">
    <w:name w:val="封面标准英文名称"/>
    <w:qFormat/>
    <w:rsid w:val="00551DFD"/>
    <w:pPr>
      <w:widowControl w:val="0"/>
      <w:spacing w:before="370" w:line="400" w:lineRule="exact"/>
      <w:jc w:val="center"/>
    </w:pPr>
    <w:rPr>
      <w:sz w:val="28"/>
    </w:rPr>
  </w:style>
  <w:style w:type="paragraph" w:customStyle="1" w:styleId="afa">
    <w:name w:val="数字编号列项（二级）"/>
    <w:qFormat/>
    <w:rsid w:val="00551DFD"/>
    <w:pPr>
      <w:ind w:leftChars="400" w:left="1260" w:hangingChars="200" w:hanging="420"/>
      <w:jc w:val="both"/>
    </w:pPr>
    <w:rPr>
      <w:rFonts w:ascii="宋体"/>
      <w:sz w:val="21"/>
    </w:rPr>
  </w:style>
  <w:style w:type="paragraph" w:customStyle="1" w:styleId="afb">
    <w:name w:val="附录四级条标题"/>
    <w:basedOn w:val="afc"/>
    <w:next w:val="af8"/>
    <w:qFormat/>
    <w:rsid w:val="00551DFD"/>
    <w:pPr>
      <w:outlineLvl w:val="5"/>
    </w:pPr>
  </w:style>
  <w:style w:type="paragraph" w:customStyle="1" w:styleId="afc">
    <w:name w:val="附录三级条标题"/>
    <w:basedOn w:val="afd"/>
    <w:next w:val="af8"/>
    <w:qFormat/>
    <w:rsid w:val="00551DFD"/>
    <w:pPr>
      <w:outlineLvl w:val="4"/>
    </w:pPr>
  </w:style>
  <w:style w:type="paragraph" w:customStyle="1" w:styleId="afd">
    <w:name w:val="附录二级条标题"/>
    <w:basedOn w:val="afe"/>
    <w:next w:val="af8"/>
    <w:qFormat/>
    <w:rsid w:val="00551DFD"/>
    <w:pPr>
      <w:outlineLvl w:val="3"/>
    </w:pPr>
  </w:style>
  <w:style w:type="paragraph" w:customStyle="1" w:styleId="afe">
    <w:name w:val="附录一级条标题"/>
    <w:basedOn w:val="aff"/>
    <w:next w:val="af8"/>
    <w:qFormat/>
    <w:rsid w:val="00551DFD"/>
    <w:pPr>
      <w:autoSpaceDN w:val="0"/>
      <w:spacing w:beforeLines="0" w:afterLines="0"/>
      <w:outlineLvl w:val="2"/>
    </w:pPr>
  </w:style>
  <w:style w:type="paragraph" w:customStyle="1" w:styleId="aff">
    <w:name w:val="附录章标题"/>
    <w:next w:val="af8"/>
    <w:qFormat/>
    <w:rsid w:val="00551DFD"/>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0">
    <w:name w:val="附录表标题"/>
    <w:next w:val="af8"/>
    <w:qFormat/>
    <w:rsid w:val="00551DFD"/>
    <w:pPr>
      <w:tabs>
        <w:tab w:val="left" w:pos="360"/>
      </w:tabs>
      <w:jc w:val="center"/>
      <w:textAlignment w:val="baseline"/>
    </w:pPr>
    <w:rPr>
      <w:rFonts w:ascii="黑体" w:eastAsia="黑体"/>
      <w:kern w:val="21"/>
      <w:sz w:val="21"/>
    </w:rPr>
  </w:style>
  <w:style w:type="paragraph" w:customStyle="1" w:styleId="aff1">
    <w:name w:val="正文表标题"/>
    <w:next w:val="af8"/>
    <w:qFormat/>
    <w:rsid w:val="00551DFD"/>
    <w:pPr>
      <w:jc w:val="center"/>
    </w:pPr>
    <w:rPr>
      <w:rFonts w:ascii="黑体" w:eastAsia="黑体"/>
      <w:sz w:val="21"/>
    </w:rPr>
  </w:style>
  <w:style w:type="paragraph" w:customStyle="1" w:styleId="aff2">
    <w:name w:val="封面一致性程度标识"/>
    <w:qFormat/>
    <w:rsid w:val="00551DFD"/>
    <w:pPr>
      <w:spacing w:before="440" w:line="400" w:lineRule="exact"/>
      <w:jc w:val="center"/>
    </w:pPr>
    <w:rPr>
      <w:rFonts w:ascii="宋体"/>
      <w:sz w:val="28"/>
    </w:rPr>
  </w:style>
  <w:style w:type="paragraph" w:customStyle="1" w:styleId="aff3">
    <w:name w:val="注×："/>
    <w:qFormat/>
    <w:rsid w:val="00551DFD"/>
    <w:pPr>
      <w:widowControl w:val="0"/>
      <w:tabs>
        <w:tab w:val="left" w:pos="630"/>
      </w:tabs>
      <w:autoSpaceDE w:val="0"/>
      <w:autoSpaceDN w:val="0"/>
      <w:ind w:left="900" w:hanging="500"/>
      <w:jc w:val="both"/>
    </w:pPr>
    <w:rPr>
      <w:rFonts w:ascii="宋体"/>
      <w:sz w:val="18"/>
    </w:rPr>
  </w:style>
  <w:style w:type="paragraph" w:customStyle="1" w:styleId="aff4">
    <w:name w:val="目次、标准名称标题"/>
    <w:basedOn w:val="aff5"/>
    <w:next w:val="af8"/>
    <w:qFormat/>
    <w:rsid w:val="00551DFD"/>
    <w:pPr>
      <w:spacing w:line="460" w:lineRule="exact"/>
    </w:pPr>
  </w:style>
  <w:style w:type="paragraph" w:customStyle="1" w:styleId="aff5">
    <w:name w:val="前言、引言标题"/>
    <w:next w:val="a"/>
    <w:qFormat/>
    <w:rsid w:val="00551DFD"/>
    <w:pPr>
      <w:shd w:val="clear" w:color="FFFFFF" w:fill="FFFFFF"/>
      <w:spacing w:before="640" w:after="560"/>
      <w:jc w:val="center"/>
      <w:outlineLvl w:val="0"/>
    </w:pPr>
    <w:rPr>
      <w:rFonts w:ascii="黑体" w:eastAsia="黑体"/>
      <w:sz w:val="32"/>
    </w:rPr>
  </w:style>
  <w:style w:type="paragraph" w:customStyle="1" w:styleId="aff6">
    <w:name w:val="参考文献、索引标题"/>
    <w:basedOn w:val="aff5"/>
    <w:next w:val="a"/>
    <w:qFormat/>
    <w:rsid w:val="00551DFD"/>
    <w:pPr>
      <w:spacing w:after="200"/>
    </w:pPr>
    <w:rPr>
      <w:sz w:val="21"/>
    </w:rPr>
  </w:style>
  <w:style w:type="paragraph" w:customStyle="1" w:styleId="aff7">
    <w:name w:val="编号列项（三级）"/>
    <w:qFormat/>
    <w:rsid w:val="00551DFD"/>
    <w:pPr>
      <w:ind w:leftChars="600" w:left="800" w:hangingChars="200" w:hanging="200"/>
    </w:pPr>
    <w:rPr>
      <w:rFonts w:ascii="宋体"/>
      <w:sz w:val="21"/>
    </w:rPr>
  </w:style>
  <w:style w:type="paragraph" w:customStyle="1" w:styleId="aff8">
    <w:name w:val="标准书脚_奇数页"/>
    <w:qFormat/>
    <w:rsid w:val="00551DFD"/>
    <w:pPr>
      <w:spacing w:before="120"/>
      <w:jc w:val="right"/>
    </w:pPr>
    <w:rPr>
      <w:sz w:val="18"/>
    </w:rPr>
  </w:style>
  <w:style w:type="paragraph" w:customStyle="1" w:styleId="aff9">
    <w:name w:val="列项◆（三级）"/>
    <w:qFormat/>
    <w:rsid w:val="00551DFD"/>
    <w:pPr>
      <w:tabs>
        <w:tab w:val="left" w:pos="960"/>
      </w:tabs>
      <w:ind w:leftChars="600" w:left="800" w:hangingChars="200" w:hanging="200"/>
    </w:pPr>
    <w:rPr>
      <w:rFonts w:ascii="宋体"/>
      <w:sz w:val="21"/>
    </w:rPr>
  </w:style>
  <w:style w:type="paragraph" w:customStyle="1" w:styleId="affa">
    <w:name w:val="正文图标题"/>
    <w:next w:val="af8"/>
    <w:qFormat/>
    <w:rsid w:val="00551DFD"/>
    <w:pPr>
      <w:jc w:val="center"/>
    </w:pPr>
    <w:rPr>
      <w:rFonts w:ascii="黑体" w:eastAsia="黑体"/>
      <w:sz w:val="21"/>
    </w:rPr>
  </w:style>
  <w:style w:type="paragraph" w:customStyle="1" w:styleId="affb">
    <w:name w:val="标准书脚_偶数页"/>
    <w:qFormat/>
    <w:rsid w:val="00551DFD"/>
    <w:pPr>
      <w:spacing w:before="120"/>
    </w:pPr>
    <w:rPr>
      <w:sz w:val="18"/>
    </w:rPr>
  </w:style>
  <w:style w:type="paragraph" w:customStyle="1" w:styleId="affc">
    <w:name w:val="目次、索引正文"/>
    <w:qFormat/>
    <w:rsid w:val="00551DFD"/>
    <w:pPr>
      <w:spacing w:line="320" w:lineRule="exact"/>
      <w:jc w:val="both"/>
    </w:pPr>
    <w:rPr>
      <w:rFonts w:ascii="宋体"/>
      <w:sz w:val="21"/>
    </w:rPr>
  </w:style>
  <w:style w:type="paragraph" w:customStyle="1" w:styleId="affd">
    <w:name w:val="条文脚注"/>
    <w:basedOn w:val="a9"/>
    <w:qFormat/>
    <w:rsid w:val="00551DFD"/>
    <w:pPr>
      <w:ind w:leftChars="200" w:left="780" w:hangingChars="200" w:hanging="360"/>
      <w:jc w:val="both"/>
    </w:pPr>
    <w:rPr>
      <w:rFonts w:ascii="宋体"/>
    </w:rPr>
  </w:style>
  <w:style w:type="paragraph" w:customStyle="1" w:styleId="affe">
    <w:name w:val="封面标准文稿类别"/>
    <w:qFormat/>
    <w:rsid w:val="00551DFD"/>
    <w:pPr>
      <w:spacing w:before="440" w:line="400" w:lineRule="exact"/>
      <w:jc w:val="center"/>
    </w:pPr>
    <w:rPr>
      <w:rFonts w:ascii="宋体"/>
      <w:sz w:val="24"/>
    </w:rPr>
  </w:style>
  <w:style w:type="paragraph" w:customStyle="1" w:styleId="afff">
    <w:name w:val="附录五级条标题"/>
    <w:basedOn w:val="afb"/>
    <w:next w:val="af8"/>
    <w:qFormat/>
    <w:rsid w:val="00551DFD"/>
    <w:pPr>
      <w:outlineLvl w:val="6"/>
    </w:pPr>
  </w:style>
  <w:style w:type="paragraph" w:customStyle="1" w:styleId="afff0">
    <w:name w:val="封面标准名称"/>
    <w:qFormat/>
    <w:rsid w:val="00551DF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1">
    <w:name w:val="五级条标题"/>
    <w:basedOn w:val="afff2"/>
    <w:next w:val="af8"/>
    <w:qFormat/>
    <w:rsid w:val="00551DFD"/>
    <w:pPr>
      <w:outlineLvl w:val="6"/>
    </w:pPr>
  </w:style>
  <w:style w:type="paragraph" w:customStyle="1" w:styleId="afff2">
    <w:name w:val="四级条标题"/>
    <w:basedOn w:val="afff3"/>
    <w:next w:val="af8"/>
    <w:qFormat/>
    <w:rsid w:val="00551DFD"/>
    <w:pPr>
      <w:outlineLvl w:val="5"/>
    </w:pPr>
  </w:style>
  <w:style w:type="paragraph" w:customStyle="1" w:styleId="afff3">
    <w:name w:val="三级条标题"/>
    <w:basedOn w:val="afff4"/>
    <w:next w:val="af8"/>
    <w:qFormat/>
    <w:rsid w:val="00551DFD"/>
    <w:pPr>
      <w:outlineLvl w:val="4"/>
    </w:pPr>
  </w:style>
  <w:style w:type="paragraph" w:customStyle="1" w:styleId="afff4">
    <w:name w:val="二级条标题"/>
    <w:basedOn w:val="afff5"/>
    <w:next w:val="af8"/>
    <w:qFormat/>
    <w:rsid w:val="00551DFD"/>
    <w:pPr>
      <w:outlineLvl w:val="3"/>
    </w:pPr>
  </w:style>
  <w:style w:type="paragraph" w:customStyle="1" w:styleId="afff5">
    <w:name w:val="一级条标题"/>
    <w:next w:val="af8"/>
    <w:qFormat/>
    <w:rsid w:val="00551DFD"/>
    <w:pPr>
      <w:outlineLvl w:val="2"/>
    </w:pPr>
    <w:rPr>
      <w:rFonts w:eastAsia="黑体"/>
      <w:sz w:val="21"/>
    </w:rPr>
  </w:style>
  <w:style w:type="paragraph" w:customStyle="1" w:styleId="afff6">
    <w:name w:val="章标题"/>
    <w:next w:val="af8"/>
    <w:qFormat/>
    <w:rsid w:val="00551DFD"/>
    <w:pPr>
      <w:spacing w:beforeLines="50" w:afterLines="50"/>
      <w:jc w:val="both"/>
      <w:outlineLvl w:val="1"/>
    </w:pPr>
    <w:rPr>
      <w:rFonts w:ascii="黑体" w:eastAsia="黑体"/>
      <w:sz w:val="21"/>
    </w:rPr>
  </w:style>
  <w:style w:type="paragraph" w:customStyle="1" w:styleId="afff7">
    <w:name w:val="标准书眉_偶数页"/>
    <w:basedOn w:val="afff8"/>
    <w:next w:val="a"/>
    <w:qFormat/>
    <w:rsid w:val="00551DFD"/>
    <w:pPr>
      <w:jc w:val="left"/>
    </w:pPr>
  </w:style>
  <w:style w:type="paragraph" w:customStyle="1" w:styleId="afff8">
    <w:name w:val="标准书眉_奇数页"/>
    <w:next w:val="a"/>
    <w:qFormat/>
    <w:rsid w:val="00551DFD"/>
    <w:pPr>
      <w:tabs>
        <w:tab w:val="center" w:pos="4154"/>
        <w:tab w:val="right" w:pos="8306"/>
      </w:tabs>
      <w:spacing w:after="120"/>
      <w:jc w:val="right"/>
    </w:pPr>
    <w:rPr>
      <w:sz w:val="21"/>
    </w:rPr>
  </w:style>
  <w:style w:type="paragraph" w:customStyle="1" w:styleId="afff9">
    <w:name w:val="封面标准代替信息"/>
    <w:basedOn w:val="21"/>
    <w:qFormat/>
    <w:rsid w:val="00551DFD"/>
    <w:pPr>
      <w:framePr w:wrap="around"/>
      <w:spacing w:before="57"/>
    </w:pPr>
    <w:rPr>
      <w:rFonts w:ascii="宋体"/>
      <w:sz w:val="21"/>
    </w:rPr>
  </w:style>
  <w:style w:type="paragraph" w:customStyle="1" w:styleId="21">
    <w:name w:val="封面标准号2"/>
    <w:basedOn w:val="11"/>
    <w:qFormat/>
    <w:rsid w:val="00551DFD"/>
    <w:pPr>
      <w:framePr w:w="9138" w:h="1244" w:hRule="exact" w:wrap="around" w:vAnchor="page" w:hAnchor="margin" w:y="2908"/>
      <w:adjustRightInd w:val="0"/>
      <w:spacing w:before="357" w:line="280" w:lineRule="exact"/>
    </w:pPr>
  </w:style>
  <w:style w:type="paragraph" w:customStyle="1" w:styleId="afffa">
    <w:name w:val="其他发布部门"/>
    <w:basedOn w:val="afffb"/>
    <w:qFormat/>
    <w:rsid w:val="00551DFD"/>
    <w:pPr>
      <w:framePr w:wrap="around"/>
      <w:spacing w:line="0" w:lineRule="atLeast"/>
    </w:pPr>
    <w:rPr>
      <w:rFonts w:ascii="黑体" w:eastAsia="黑体"/>
      <w:b w:val="0"/>
    </w:rPr>
  </w:style>
  <w:style w:type="paragraph" w:customStyle="1" w:styleId="afffb">
    <w:name w:val="发布部门"/>
    <w:next w:val="af8"/>
    <w:qFormat/>
    <w:rsid w:val="00551DFD"/>
    <w:pPr>
      <w:framePr w:w="7433" w:h="585" w:hRule="exact" w:hSpace="180" w:vSpace="180" w:wrap="around" w:hAnchor="margin" w:xAlign="center" w:y="14401" w:anchorLock="1"/>
      <w:jc w:val="center"/>
    </w:pPr>
    <w:rPr>
      <w:rFonts w:ascii="宋体"/>
      <w:b/>
      <w:spacing w:val="20"/>
      <w:w w:val="135"/>
      <w:sz w:val="36"/>
    </w:rPr>
  </w:style>
  <w:style w:type="paragraph" w:customStyle="1" w:styleId="afffc">
    <w:name w:val="标准书眉一"/>
    <w:qFormat/>
    <w:rsid w:val="00551DFD"/>
    <w:pPr>
      <w:jc w:val="both"/>
    </w:pPr>
  </w:style>
  <w:style w:type="paragraph" w:customStyle="1" w:styleId="reader-word-layer">
    <w:name w:val="reader-word-layer"/>
    <w:basedOn w:val="a"/>
    <w:qFormat/>
    <w:rsid w:val="00551DFD"/>
    <w:pPr>
      <w:widowControl/>
      <w:spacing w:before="100" w:beforeAutospacing="1" w:after="100" w:afterAutospacing="1"/>
      <w:jc w:val="left"/>
    </w:pPr>
    <w:rPr>
      <w:rFonts w:ascii="宋体" w:hAnsi="宋体" w:cs="宋体"/>
      <w:kern w:val="0"/>
      <w:sz w:val="24"/>
    </w:rPr>
  </w:style>
  <w:style w:type="paragraph" w:customStyle="1" w:styleId="afffd">
    <w:name w:val="标准称谓"/>
    <w:next w:val="a"/>
    <w:qFormat/>
    <w:rsid w:val="00551DF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e">
    <w:name w:val="封面标准文稿编辑信息"/>
    <w:qFormat/>
    <w:rsid w:val="00551DFD"/>
    <w:pPr>
      <w:spacing w:before="180" w:line="180" w:lineRule="exact"/>
      <w:jc w:val="center"/>
    </w:pPr>
    <w:rPr>
      <w:rFonts w:ascii="宋体"/>
      <w:sz w:val="21"/>
    </w:rPr>
  </w:style>
  <w:style w:type="paragraph" w:customStyle="1" w:styleId="affff">
    <w:name w:val="注："/>
    <w:next w:val="af8"/>
    <w:qFormat/>
    <w:rsid w:val="00551DFD"/>
    <w:pPr>
      <w:widowControl w:val="0"/>
      <w:autoSpaceDE w:val="0"/>
      <w:autoSpaceDN w:val="0"/>
      <w:ind w:left="840" w:hanging="420"/>
      <w:jc w:val="both"/>
    </w:pPr>
    <w:rPr>
      <w:rFonts w:ascii="宋体"/>
      <w:sz w:val="18"/>
    </w:rPr>
  </w:style>
  <w:style w:type="paragraph" w:customStyle="1" w:styleId="affff0">
    <w:name w:val="附录标识"/>
    <w:basedOn w:val="aff5"/>
    <w:qFormat/>
    <w:rsid w:val="00551DFD"/>
    <w:pPr>
      <w:tabs>
        <w:tab w:val="left" w:pos="6405"/>
      </w:tabs>
      <w:spacing w:after="200"/>
    </w:pPr>
    <w:rPr>
      <w:sz w:val="21"/>
    </w:rPr>
  </w:style>
  <w:style w:type="paragraph" w:customStyle="1" w:styleId="affff1">
    <w:name w:val="标准标志"/>
    <w:next w:val="a"/>
    <w:qFormat/>
    <w:rsid w:val="00551DFD"/>
    <w:pPr>
      <w:framePr w:w="2268" w:h="1392" w:hRule="exact" w:wrap="around" w:hAnchor="margin" w:x="6748" w:y="171" w:anchorLock="1"/>
      <w:shd w:val="solid" w:color="FFFFFF" w:fill="FFFFFF"/>
      <w:spacing w:line="0" w:lineRule="atLeast"/>
      <w:jc w:val="right"/>
    </w:pPr>
    <w:rPr>
      <w:b/>
      <w:w w:val="130"/>
      <w:sz w:val="96"/>
    </w:rPr>
  </w:style>
  <w:style w:type="paragraph" w:customStyle="1" w:styleId="affff2">
    <w:name w:val="封面正文"/>
    <w:qFormat/>
    <w:rsid w:val="00551DFD"/>
    <w:pPr>
      <w:jc w:val="both"/>
    </w:pPr>
  </w:style>
  <w:style w:type="paragraph" w:customStyle="1" w:styleId="affff3">
    <w:name w:val="附录图标题"/>
    <w:next w:val="af8"/>
    <w:qFormat/>
    <w:rsid w:val="00551DFD"/>
    <w:pPr>
      <w:tabs>
        <w:tab w:val="left" w:pos="360"/>
      </w:tabs>
      <w:jc w:val="center"/>
    </w:pPr>
    <w:rPr>
      <w:rFonts w:ascii="黑体" w:eastAsia="黑体"/>
      <w:sz w:val="21"/>
    </w:rPr>
  </w:style>
  <w:style w:type="paragraph" w:customStyle="1" w:styleId="affff4">
    <w:name w:val="列项——（一级）"/>
    <w:qFormat/>
    <w:rsid w:val="00551DFD"/>
    <w:pPr>
      <w:widowControl w:val="0"/>
      <w:tabs>
        <w:tab w:val="left" w:pos="854"/>
      </w:tabs>
      <w:ind w:leftChars="200" w:left="840" w:hangingChars="200" w:hanging="420"/>
      <w:jc w:val="both"/>
    </w:pPr>
    <w:rPr>
      <w:rFonts w:ascii="宋体"/>
      <w:sz w:val="21"/>
    </w:rPr>
  </w:style>
  <w:style w:type="paragraph" w:customStyle="1" w:styleId="affff5">
    <w:name w:val="示例"/>
    <w:next w:val="af8"/>
    <w:qFormat/>
    <w:rsid w:val="00551DFD"/>
    <w:pPr>
      <w:tabs>
        <w:tab w:val="left" w:pos="816"/>
      </w:tabs>
      <w:ind w:firstLineChars="233" w:firstLine="419"/>
      <w:jc w:val="both"/>
    </w:pPr>
    <w:rPr>
      <w:rFonts w:ascii="宋体"/>
      <w:sz w:val="18"/>
    </w:rPr>
  </w:style>
  <w:style w:type="paragraph" w:customStyle="1" w:styleId="affff6">
    <w:name w:val="列项●（二级）"/>
    <w:qFormat/>
    <w:rsid w:val="00551DFD"/>
    <w:pPr>
      <w:tabs>
        <w:tab w:val="left" w:pos="760"/>
        <w:tab w:val="left" w:pos="840"/>
      </w:tabs>
      <w:ind w:leftChars="400" w:left="600" w:hangingChars="200" w:hanging="200"/>
      <w:jc w:val="both"/>
    </w:pPr>
    <w:rPr>
      <w:rFonts w:ascii="宋体"/>
      <w:sz w:val="21"/>
    </w:rPr>
  </w:style>
  <w:style w:type="paragraph" w:customStyle="1" w:styleId="affff7">
    <w:name w:val="其他标准称谓"/>
    <w:qFormat/>
    <w:rsid w:val="00551DFD"/>
    <w:pPr>
      <w:spacing w:line="0" w:lineRule="atLeast"/>
      <w:jc w:val="distribute"/>
    </w:pPr>
    <w:rPr>
      <w:rFonts w:ascii="黑体" w:eastAsia="黑体" w:hAnsi="宋体"/>
      <w:sz w:val="52"/>
    </w:rPr>
  </w:style>
  <w:style w:type="paragraph" w:customStyle="1" w:styleId="affff8">
    <w:name w:val="图表脚注"/>
    <w:next w:val="af8"/>
    <w:qFormat/>
    <w:rsid w:val="00551DFD"/>
    <w:pPr>
      <w:ind w:leftChars="200" w:left="300" w:hangingChars="100" w:hanging="100"/>
      <w:jc w:val="both"/>
    </w:pPr>
    <w:rPr>
      <w:rFonts w:ascii="宋体"/>
      <w:sz w:val="18"/>
    </w:rPr>
  </w:style>
  <w:style w:type="paragraph" w:customStyle="1" w:styleId="affff9">
    <w:name w:val="字母编号列项（一级）"/>
    <w:qFormat/>
    <w:rsid w:val="00551DFD"/>
    <w:pPr>
      <w:ind w:leftChars="200" w:left="840" w:hangingChars="200" w:hanging="420"/>
      <w:jc w:val="both"/>
    </w:pPr>
    <w:rPr>
      <w:rFonts w:ascii="宋体"/>
      <w:sz w:val="21"/>
    </w:rPr>
  </w:style>
  <w:style w:type="character" w:customStyle="1" w:styleId="Char0">
    <w:name w:val="段 Char"/>
    <w:link w:val="af8"/>
    <w:rsid w:val="00E371D1"/>
    <w:rPr>
      <w:rFonts w:ascii="宋体"/>
      <w:sz w:val="21"/>
      <w:lang w:val="en-US" w:eastAsia="zh-CN" w:bidi="ar-SA"/>
    </w:rPr>
  </w:style>
  <w:style w:type="paragraph" w:customStyle="1" w:styleId="affffa">
    <w:name w:val="文小四"/>
    <w:basedOn w:val="a"/>
    <w:rsid w:val="009300B2"/>
    <w:pPr>
      <w:snapToGrid w:val="0"/>
      <w:spacing w:line="280" w:lineRule="atLeast"/>
      <w:ind w:left="680"/>
    </w:pPr>
    <w:rPr>
      <w:szCs w:val="20"/>
    </w:rPr>
  </w:style>
  <w:style w:type="character" w:styleId="affffb">
    <w:name w:val="Emphasis"/>
    <w:basedOn w:val="a0"/>
    <w:uiPriority w:val="20"/>
    <w:qFormat/>
    <w:rsid w:val="009300B2"/>
    <w:rPr>
      <w:i w:val="0"/>
      <w:iCs w:val="0"/>
      <w:color w:val="CC0000"/>
    </w:rPr>
  </w:style>
  <w:style w:type="paragraph" w:styleId="affffc">
    <w:name w:val="List Paragraph"/>
    <w:basedOn w:val="a"/>
    <w:uiPriority w:val="99"/>
    <w:unhideWhenUsed/>
    <w:rsid w:val="00985FCC"/>
    <w:pPr>
      <w:ind w:firstLineChars="200" w:firstLine="420"/>
    </w:pPr>
  </w:style>
  <w:style w:type="paragraph" w:customStyle="1" w:styleId="51">
    <w:name w:val="5.1"/>
    <w:basedOn w:val="a"/>
    <w:qFormat/>
    <w:rsid w:val="00D30781"/>
    <w:pPr>
      <w:snapToGrid w:val="0"/>
      <w:spacing w:before="60" w:after="60" w:line="240" w:lineRule="atLeast"/>
    </w:pPr>
    <w:rPr>
      <w:rFonts w:ascii="黑体" w:eastAsia="黑体"/>
      <w:sz w:val="24"/>
      <w:szCs w:val="20"/>
    </w:rPr>
  </w:style>
  <w:style w:type="character" w:customStyle="1" w:styleId="51Char">
    <w:name w:val="5.1 Char"/>
    <w:basedOn w:val="a0"/>
    <w:rsid w:val="00D30781"/>
    <w:rPr>
      <w:rFonts w:ascii="黑体" w:eastAsia="黑体"/>
      <w:kern w:val="2"/>
      <w:sz w:val="24"/>
      <w:lang w:val="en-US" w:eastAsia="zh-CN" w:bidi="ar-SA"/>
    </w:rPr>
  </w:style>
  <w:style w:type="paragraph" w:customStyle="1" w:styleId="52">
    <w:name w:val="5"/>
    <w:basedOn w:val="a"/>
    <w:qFormat/>
    <w:rsid w:val="006C5977"/>
    <w:pPr>
      <w:snapToGrid w:val="0"/>
      <w:spacing w:before="180" w:after="60" w:line="240" w:lineRule="atLeast"/>
    </w:pPr>
    <w:rPr>
      <w:rFonts w:ascii="黑体" w:eastAsia="黑体"/>
      <w:sz w:val="24"/>
      <w:szCs w:val="20"/>
    </w:rPr>
  </w:style>
  <w:style w:type="paragraph" w:customStyle="1" w:styleId="511">
    <w:name w:val="5.1.1"/>
    <w:basedOn w:val="51"/>
    <w:rsid w:val="00EB2680"/>
    <w:pPr>
      <w:spacing w:before="40" w:after="40"/>
    </w:pPr>
  </w:style>
  <w:style w:type="paragraph" w:styleId="affffd">
    <w:name w:val="Plain Text"/>
    <w:basedOn w:val="a"/>
    <w:link w:val="Char1"/>
    <w:rsid w:val="00755631"/>
    <w:rPr>
      <w:rFonts w:ascii="宋体" w:hAnsi="Courier New" w:cs="Courier New"/>
      <w:szCs w:val="21"/>
    </w:rPr>
  </w:style>
  <w:style w:type="character" w:customStyle="1" w:styleId="Char1">
    <w:name w:val="纯文本 Char"/>
    <w:basedOn w:val="a0"/>
    <w:link w:val="affffd"/>
    <w:rsid w:val="00755631"/>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Normal Table"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FD"/>
    <w:pPr>
      <w:widowControl w:val="0"/>
      <w:jc w:val="both"/>
    </w:pPr>
    <w:rPr>
      <w:kern w:val="2"/>
      <w:sz w:val="21"/>
      <w:szCs w:val="24"/>
    </w:rPr>
  </w:style>
  <w:style w:type="paragraph" w:styleId="1">
    <w:name w:val="heading 1"/>
    <w:basedOn w:val="a"/>
    <w:next w:val="a"/>
    <w:qFormat/>
    <w:rsid w:val="00551DFD"/>
    <w:pPr>
      <w:keepNext/>
      <w:keepLines/>
      <w:spacing w:before="340" w:after="330" w:line="578" w:lineRule="auto"/>
      <w:outlineLvl w:val="0"/>
    </w:pPr>
    <w:rPr>
      <w:b/>
      <w:bCs/>
      <w:kern w:val="44"/>
      <w:sz w:val="44"/>
      <w:szCs w:val="44"/>
    </w:rPr>
  </w:style>
  <w:style w:type="paragraph" w:styleId="2">
    <w:name w:val="heading 2"/>
    <w:basedOn w:val="a"/>
    <w:next w:val="a"/>
    <w:qFormat/>
    <w:rsid w:val="00551DF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51DFD"/>
    <w:pPr>
      <w:keepNext/>
      <w:keepLines/>
      <w:spacing w:before="260" w:after="260" w:line="416" w:lineRule="auto"/>
      <w:outlineLvl w:val="2"/>
    </w:pPr>
    <w:rPr>
      <w:b/>
      <w:bCs/>
      <w:sz w:val="32"/>
      <w:szCs w:val="32"/>
    </w:rPr>
  </w:style>
  <w:style w:type="paragraph" w:styleId="4">
    <w:name w:val="heading 4"/>
    <w:basedOn w:val="a"/>
    <w:next w:val="a"/>
    <w:qFormat/>
    <w:rsid w:val="00551DF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551DFD"/>
    <w:pPr>
      <w:keepNext/>
      <w:keepLines/>
      <w:spacing w:before="280" w:after="290" w:line="376" w:lineRule="auto"/>
      <w:outlineLvl w:val="4"/>
    </w:pPr>
    <w:rPr>
      <w:b/>
      <w:bCs/>
      <w:sz w:val="28"/>
      <w:szCs w:val="28"/>
    </w:rPr>
  </w:style>
  <w:style w:type="paragraph" w:styleId="6">
    <w:name w:val="heading 6"/>
    <w:basedOn w:val="a"/>
    <w:next w:val="a"/>
    <w:qFormat/>
    <w:rsid w:val="00551DFD"/>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551DFD"/>
    <w:pPr>
      <w:keepNext/>
      <w:keepLines/>
      <w:spacing w:before="240" w:after="64" w:line="320" w:lineRule="auto"/>
      <w:outlineLvl w:val="6"/>
    </w:pPr>
    <w:rPr>
      <w:b/>
      <w:bCs/>
      <w:sz w:val="24"/>
    </w:rPr>
  </w:style>
  <w:style w:type="paragraph" w:styleId="8">
    <w:name w:val="heading 8"/>
    <w:basedOn w:val="a"/>
    <w:next w:val="a"/>
    <w:qFormat/>
    <w:rsid w:val="00551DFD"/>
    <w:pPr>
      <w:keepNext/>
      <w:keepLines/>
      <w:spacing w:before="240" w:after="64" w:line="320" w:lineRule="auto"/>
      <w:outlineLvl w:val="7"/>
    </w:pPr>
    <w:rPr>
      <w:rFonts w:ascii="Arial" w:eastAsia="黑体" w:hAnsi="Arial"/>
      <w:sz w:val="24"/>
    </w:rPr>
  </w:style>
  <w:style w:type="paragraph" w:styleId="9">
    <w:name w:val="heading 9"/>
    <w:basedOn w:val="a"/>
    <w:next w:val="a"/>
    <w:qFormat/>
    <w:rsid w:val="00551DFD"/>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551DFD"/>
    <w:rPr>
      <w:b/>
      <w:bCs/>
    </w:rPr>
  </w:style>
  <w:style w:type="paragraph" w:styleId="a4">
    <w:name w:val="annotation text"/>
    <w:basedOn w:val="a"/>
    <w:semiHidden/>
    <w:qFormat/>
    <w:rsid w:val="00551DFD"/>
    <w:pPr>
      <w:jc w:val="left"/>
    </w:pPr>
  </w:style>
  <w:style w:type="paragraph" w:styleId="70">
    <w:name w:val="toc 7"/>
    <w:basedOn w:val="60"/>
    <w:next w:val="a"/>
    <w:semiHidden/>
    <w:qFormat/>
    <w:rsid w:val="00551DFD"/>
  </w:style>
  <w:style w:type="paragraph" w:styleId="60">
    <w:name w:val="toc 6"/>
    <w:basedOn w:val="50"/>
    <w:next w:val="a"/>
    <w:semiHidden/>
    <w:qFormat/>
    <w:rsid w:val="00551DFD"/>
  </w:style>
  <w:style w:type="paragraph" w:styleId="50">
    <w:name w:val="toc 5"/>
    <w:basedOn w:val="40"/>
    <w:next w:val="a"/>
    <w:semiHidden/>
    <w:qFormat/>
    <w:rsid w:val="00551DFD"/>
  </w:style>
  <w:style w:type="paragraph" w:styleId="40">
    <w:name w:val="toc 4"/>
    <w:basedOn w:val="30"/>
    <w:next w:val="a"/>
    <w:semiHidden/>
    <w:qFormat/>
    <w:rsid w:val="00551DFD"/>
  </w:style>
  <w:style w:type="paragraph" w:styleId="30">
    <w:name w:val="toc 3"/>
    <w:basedOn w:val="20"/>
    <w:next w:val="a"/>
    <w:semiHidden/>
    <w:qFormat/>
    <w:rsid w:val="00551DFD"/>
  </w:style>
  <w:style w:type="paragraph" w:styleId="20">
    <w:name w:val="toc 2"/>
    <w:basedOn w:val="10"/>
    <w:next w:val="a"/>
    <w:semiHidden/>
    <w:qFormat/>
    <w:rsid w:val="00551DFD"/>
  </w:style>
  <w:style w:type="paragraph" w:styleId="10">
    <w:name w:val="toc 1"/>
    <w:next w:val="a"/>
    <w:semiHidden/>
    <w:qFormat/>
    <w:rsid w:val="00551DFD"/>
    <w:pPr>
      <w:jc w:val="both"/>
    </w:pPr>
    <w:rPr>
      <w:rFonts w:ascii="宋体"/>
      <w:sz w:val="21"/>
    </w:rPr>
  </w:style>
  <w:style w:type="paragraph" w:styleId="HTML">
    <w:name w:val="HTML Address"/>
    <w:basedOn w:val="a"/>
    <w:qFormat/>
    <w:rsid w:val="00551DFD"/>
    <w:rPr>
      <w:i/>
      <w:iCs/>
    </w:rPr>
  </w:style>
  <w:style w:type="paragraph" w:styleId="80">
    <w:name w:val="toc 8"/>
    <w:basedOn w:val="70"/>
    <w:next w:val="a"/>
    <w:semiHidden/>
    <w:qFormat/>
    <w:rsid w:val="00551DFD"/>
  </w:style>
  <w:style w:type="paragraph" w:styleId="a5">
    <w:name w:val="Date"/>
    <w:basedOn w:val="a"/>
    <w:next w:val="a"/>
    <w:link w:val="Char"/>
    <w:qFormat/>
    <w:rsid w:val="00551DFD"/>
    <w:pPr>
      <w:ind w:leftChars="2500" w:left="100"/>
    </w:pPr>
  </w:style>
  <w:style w:type="paragraph" w:styleId="a6">
    <w:name w:val="Balloon Text"/>
    <w:basedOn w:val="a"/>
    <w:semiHidden/>
    <w:qFormat/>
    <w:rsid w:val="00551DFD"/>
    <w:rPr>
      <w:sz w:val="18"/>
      <w:szCs w:val="18"/>
    </w:rPr>
  </w:style>
  <w:style w:type="paragraph" w:styleId="a7">
    <w:name w:val="footer"/>
    <w:basedOn w:val="a"/>
    <w:qFormat/>
    <w:rsid w:val="00551DFD"/>
    <w:pPr>
      <w:tabs>
        <w:tab w:val="center" w:pos="4153"/>
        <w:tab w:val="right" w:pos="8306"/>
      </w:tabs>
      <w:snapToGrid w:val="0"/>
      <w:ind w:rightChars="100" w:right="210"/>
      <w:jc w:val="right"/>
    </w:pPr>
    <w:rPr>
      <w:sz w:val="18"/>
      <w:szCs w:val="18"/>
    </w:rPr>
  </w:style>
  <w:style w:type="paragraph" w:styleId="a8">
    <w:name w:val="header"/>
    <w:basedOn w:val="a"/>
    <w:qFormat/>
    <w:rsid w:val="00551DFD"/>
    <w:pPr>
      <w:pBdr>
        <w:bottom w:val="single" w:sz="6" w:space="1" w:color="auto"/>
      </w:pBdr>
      <w:tabs>
        <w:tab w:val="center" w:pos="4153"/>
        <w:tab w:val="right" w:pos="8306"/>
      </w:tabs>
      <w:snapToGrid w:val="0"/>
      <w:jc w:val="center"/>
    </w:pPr>
    <w:rPr>
      <w:sz w:val="18"/>
      <w:szCs w:val="18"/>
    </w:rPr>
  </w:style>
  <w:style w:type="paragraph" w:styleId="a9">
    <w:name w:val="footnote text"/>
    <w:basedOn w:val="a"/>
    <w:semiHidden/>
    <w:qFormat/>
    <w:rsid w:val="00551DFD"/>
    <w:pPr>
      <w:snapToGrid w:val="0"/>
      <w:jc w:val="left"/>
    </w:pPr>
    <w:rPr>
      <w:sz w:val="18"/>
      <w:szCs w:val="18"/>
    </w:rPr>
  </w:style>
  <w:style w:type="paragraph" w:styleId="90">
    <w:name w:val="toc 9"/>
    <w:basedOn w:val="80"/>
    <w:next w:val="a"/>
    <w:semiHidden/>
    <w:qFormat/>
    <w:rsid w:val="00551DFD"/>
  </w:style>
  <w:style w:type="paragraph" w:styleId="HTML0">
    <w:name w:val="HTML Preformatted"/>
    <w:basedOn w:val="a"/>
    <w:qFormat/>
    <w:rsid w:val="00551DFD"/>
    <w:rPr>
      <w:rFonts w:ascii="Courier New" w:hAnsi="Courier New" w:cs="Courier New"/>
      <w:sz w:val="20"/>
      <w:szCs w:val="20"/>
    </w:rPr>
  </w:style>
  <w:style w:type="paragraph" w:styleId="aa">
    <w:name w:val="Normal (Web)"/>
    <w:basedOn w:val="a"/>
    <w:uiPriority w:val="99"/>
    <w:unhideWhenUsed/>
    <w:qFormat/>
    <w:rsid w:val="00551DFD"/>
    <w:pPr>
      <w:widowControl/>
      <w:jc w:val="left"/>
    </w:pPr>
    <w:rPr>
      <w:rFonts w:ascii="宋体" w:hAnsi="宋体" w:cs="宋体"/>
      <w:kern w:val="0"/>
      <w:sz w:val="24"/>
    </w:rPr>
  </w:style>
  <w:style w:type="paragraph" w:styleId="ab">
    <w:name w:val="Title"/>
    <w:basedOn w:val="a"/>
    <w:qFormat/>
    <w:rsid w:val="00551DFD"/>
    <w:pPr>
      <w:spacing w:before="240" w:after="60"/>
      <w:jc w:val="center"/>
      <w:outlineLvl w:val="0"/>
    </w:pPr>
    <w:rPr>
      <w:rFonts w:ascii="Arial" w:hAnsi="Arial" w:cs="Arial"/>
      <w:b/>
      <w:bCs/>
      <w:sz w:val="32"/>
      <w:szCs w:val="32"/>
    </w:rPr>
  </w:style>
  <w:style w:type="character" w:styleId="ac">
    <w:name w:val="Strong"/>
    <w:uiPriority w:val="22"/>
    <w:qFormat/>
    <w:rsid w:val="00551DFD"/>
    <w:rPr>
      <w:b/>
      <w:bCs/>
    </w:rPr>
  </w:style>
  <w:style w:type="character" w:styleId="ad">
    <w:name w:val="page number"/>
    <w:qFormat/>
    <w:rsid w:val="00551DFD"/>
    <w:rPr>
      <w:rFonts w:ascii="Times New Roman" w:eastAsia="宋体" w:hAnsi="Times New Roman"/>
      <w:sz w:val="18"/>
    </w:rPr>
  </w:style>
  <w:style w:type="character" w:styleId="HTML1">
    <w:name w:val="HTML Definition"/>
    <w:qFormat/>
    <w:rsid w:val="00551DFD"/>
    <w:rPr>
      <w:i/>
      <w:iCs/>
    </w:rPr>
  </w:style>
  <w:style w:type="character" w:styleId="HTML2">
    <w:name w:val="HTML Typewriter"/>
    <w:qFormat/>
    <w:rsid w:val="00551DFD"/>
    <w:rPr>
      <w:rFonts w:ascii="Courier New" w:hAnsi="Courier New"/>
      <w:sz w:val="20"/>
      <w:szCs w:val="20"/>
    </w:rPr>
  </w:style>
  <w:style w:type="character" w:styleId="HTML3">
    <w:name w:val="HTML Acronym"/>
    <w:basedOn w:val="a0"/>
    <w:qFormat/>
    <w:rsid w:val="00551DFD"/>
  </w:style>
  <w:style w:type="character" w:styleId="HTML4">
    <w:name w:val="HTML Variable"/>
    <w:rsid w:val="00551DFD"/>
    <w:rPr>
      <w:i/>
      <w:iCs/>
    </w:rPr>
  </w:style>
  <w:style w:type="character" w:styleId="ae">
    <w:name w:val="Hyperlink"/>
    <w:qFormat/>
    <w:rsid w:val="00551DFD"/>
    <w:rPr>
      <w:rFonts w:ascii="Times New Roman" w:eastAsia="宋体" w:hAnsi="Times New Roman"/>
      <w:color w:val="auto"/>
      <w:spacing w:val="0"/>
      <w:w w:val="100"/>
      <w:position w:val="0"/>
      <w:sz w:val="21"/>
      <w:u w:val="none"/>
      <w:vertAlign w:val="baseline"/>
    </w:rPr>
  </w:style>
  <w:style w:type="character" w:styleId="HTML5">
    <w:name w:val="HTML Code"/>
    <w:qFormat/>
    <w:rsid w:val="00551DFD"/>
    <w:rPr>
      <w:rFonts w:ascii="Courier New" w:hAnsi="Courier New"/>
      <w:sz w:val="20"/>
      <w:szCs w:val="20"/>
    </w:rPr>
  </w:style>
  <w:style w:type="character" w:styleId="af">
    <w:name w:val="annotation reference"/>
    <w:semiHidden/>
    <w:qFormat/>
    <w:rsid w:val="00551DFD"/>
    <w:rPr>
      <w:sz w:val="21"/>
      <w:szCs w:val="21"/>
    </w:rPr>
  </w:style>
  <w:style w:type="character" w:styleId="HTML6">
    <w:name w:val="HTML Cite"/>
    <w:qFormat/>
    <w:rsid w:val="00551DFD"/>
    <w:rPr>
      <w:i/>
      <w:iCs/>
    </w:rPr>
  </w:style>
  <w:style w:type="character" w:styleId="af0">
    <w:name w:val="footnote reference"/>
    <w:semiHidden/>
    <w:qFormat/>
    <w:rsid w:val="00551DFD"/>
    <w:rPr>
      <w:vertAlign w:val="superscript"/>
    </w:rPr>
  </w:style>
  <w:style w:type="character" w:styleId="HTML7">
    <w:name w:val="HTML Keyboard"/>
    <w:qFormat/>
    <w:rsid w:val="00551DFD"/>
    <w:rPr>
      <w:rFonts w:ascii="Courier New" w:hAnsi="Courier New"/>
      <w:sz w:val="20"/>
      <w:szCs w:val="20"/>
    </w:rPr>
  </w:style>
  <w:style w:type="character" w:styleId="HTML8">
    <w:name w:val="HTML Sample"/>
    <w:qFormat/>
    <w:rsid w:val="00551DFD"/>
    <w:rPr>
      <w:rFonts w:ascii="Courier New" w:hAnsi="Courier New"/>
    </w:rPr>
  </w:style>
  <w:style w:type="table" w:styleId="af1">
    <w:name w:val="Table Grid"/>
    <w:basedOn w:val="a1"/>
    <w:qFormat/>
    <w:rsid w:val="00551D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发布"/>
    <w:qFormat/>
    <w:rsid w:val="00551DFD"/>
    <w:rPr>
      <w:rFonts w:ascii="黑体" w:eastAsia="黑体"/>
      <w:spacing w:val="22"/>
      <w:w w:val="100"/>
      <w:position w:val="3"/>
      <w:sz w:val="28"/>
    </w:rPr>
  </w:style>
  <w:style w:type="character" w:customStyle="1" w:styleId="apple-converted-space">
    <w:name w:val="apple-converted-space"/>
    <w:qFormat/>
    <w:rsid w:val="00551DFD"/>
  </w:style>
  <w:style w:type="character" w:customStyle="1" w:styleId="af3">
    <w:name w:val="个人答复风格"/>
    <w:qFormat/>
    <w:rsid w:val="00551DFD"/>
    <w:rPr>
      <w:rFonts w:ascii="Arial" w:eastAsia="宋体" w:hAnsi="Arial" w:cs="Arial"/>
      <w:color w:val="auto"/>
      <w:sz w:val="20"/>
    </w:rPr>
  </w:style>
  <w:style w:type="character" w:customStyle="1" w:styleId="af4">
    <w:name w:val="个人撰写风格"/>
    <w:qFormat/>
    <w:rsid w:val="00551DFD"/>
    <w:rPr>
      <w:rFonts w:ascii="Arial" w:eastAsia="宋体" w:hAnsi="Arial" w:cs="Arial"/>
      <w:color w:val="auto"/>
      <w:sz w:val="20"/>
    </w:rPr>
  </w:style>
  <w:style w:type="character" w:customStyle="1" w:styleId="Char">
    <w:name w:val="日期 Char"/>
    <w:link w:val="a5"/>
    <w:qFormat/>
    <w:rsid w:val="00551DFD"/>
    <w:rPr>
      <w:kern w:val="2"/>
      <w:sz w:val="21"/>
      <w:szCs w:val="24"/>
    </w:rPr>
  </w:style>
  <w:style w:type="paragraph" w:customStyle="1" w:styleId="af5">
    <w:name w:val="实施日期"/>
    <w:basedOn w:val="af6"/>
    <w:qFormat/>
    <w:rsid w:val="00551DFD"/>
    <w:pPr>
      <w:framePr w:hSpace="0" w:wrap="around" w:xAlign="right"/>
      <w:jc w:val="right"/>
    </w:pPr>
  </w:style>
  <w:style w:type="paragraph" w:customStyle="1" w:styleId="af6">
    <w:name w:val="发布日期"/>
    <w:qFormat/>
    <w:rsid w:val="00551DFD"/>
    <w:pPr>
      <w:framePr w:w="4000" w:h="473" w:hRule="exact" w:hSpace="180" w:vSpace="180" w:wrap="around" w:hAnchor="margin" w:y="13511" w:anchorLock="1"/>
    </w:pPr>
    <w:rPr>
      <w:rFonts w:eastAsia="黑体"/>
      <w:sz w:val="28"/>
    </w:rPr>
  </w:style>
  <w:style w:type="paragraph" w:customStyle="1" w:styleId="11">
    <w:name w:val="封面标准号1"/>
    <w:qFormat/>
    <w:rsid w:val="00551DFD"/>
    <w:pPr>
      <w:widowControl w:val="0"/>
      <w:kinsoku w:val="0"/>
      <w:overflowPunct w:val="0"/>
      <w:autoSpaceDE w:val="0"/>
      <w:autoSpaceDN w:val="0"/>
      <w:spacing w:before="308"/>
      <w:jc w:val="right"/>
      <w:textAlignment w:val="center"/>
    </w:pPr>
    <w:rPr>
      <w:sz w:val="28"/>
    </w:rPr>
  </w:style>
  <w:style w:type="paragraph" w:customStyle="1" w:styleId="af7">
    <w:name w:val="文献分类号"/>
    <w:qFormat/>
    <w:rsid w:val="00551DFD"/>
    <w:pPr>
      <w:framePr w:hSpace="180" w:vSpace="180" w:wrap="around" w:hAnchor="margin" w:y="1" w:anchorLock="1"/>
      <w:widowControl w:val="0"/>
      <w:textAlignment w:val="center"/>
    </w:pPr>
    <w:rPr>
      <w:rFonts w:eastAsia="黑体"/>
      <w:sz w:val="21"/>
    </w:rPr>
  </w:style>
  <w:style w:type="paragraph" w:customStyle="1" w:styleId="af8">
    <w:name w:val="段"/>
    <w:link w:val="Char0"/>
    <w:qFormat/>
    <w:rsid w:val="00551DFD"/>
    <w:pPr>
      <w:autoSpaceDE w:val="0"/>
      <w:autoSpaceDN w:val="0"/>
      <w:ind w:firstLineChars="200" w:firstLine="200"/>
      <w:jc w:val="both"/>
    </w:pPr>
    <w:rPr>
      <w:rFonts w:ascii="宋体"/>
      <w:sz w:val="21"/>
    </w:rPr>
  </w:style>
  <w:style w:type="paragraph" w:customStyle="1" w:styleId="af9">
    <w:name w:val="封面标准英文名称"/>
    <w:qFormat/>
    <w:rsid w:val="00551DFD"/>
    <w:pPr>
      <w:widowControl w:val="0"/>
      <w:spacing w:before="370" w:line="400" w:lineRule="exact"/>
      <w:jc w:val="center"/>
    </w:pPr>
    <w:rPr>
      <w:sz w:val="28"/>
    </w:rPr>
  </w:style>
  <w:style w:type="paragraph" w:customStyle="1" w:styleId="afa">
    <w:name w:val="数字编号列项（二级）"/>
    <w:qFormat/>
    <w:rsid w:val="00551DFD"/>
    <w:pPr>
      <w:ind w:leftChars="400" w:left="1260" w:hangingChars="200" w:hanging="420"/>
      <w:jc w:val="both"/>
    </w:pPr>
    <w:rPr>
      <w:rFonts w:ascii="宋体"/>
      <w:sz w:val="21"/>
    </w:rPr>
  </w:style>
  <w:style w:type="paragraph" w:customStyle="1" w:styleId="afb">
    <w:name w:val="附录四级条标题"/>
    <w:basedOn w:val="afc"/>
    <w:next w:val="af8"/>
    <w:qFormat/>
    <w:rsid w:val="00551DFD"/>
    <w:pPr>
      <w:outlineLvl w:val="5"/>
    </w:pPr>
  </w:style>
  <w:style w:type="paragraph" w:customStyle="1" w:styleId="afc">
    <w:name w:val="附录三级条标题"/>
    <w:basedOn w:val="afd"/>
    <w:next w:val="af8"/>
    <w:qFormat/>
    <w:rsid w:val="00551DFD"/>
    <w:pPr>
      <w:outlineLvl w:val="4"/>
    </w:pPr>
  </w:style>
  <w:style w:type="paragraph" w:customStyle="1" w:styleId="afd">
    <w:name w:val="附录二级条标题"/>
    <w:basedOn w:val="afe"/>
    <w:next w:val="af8"/>
    <w:qFormat/>
    <w:rsid w:val="00551DFD"/>
    <w:pPr>
      <w:outlineLvl w:val="3"/>
    </w:pPr>
  </w:style>
  <w:style w:type="paragraph" w:customStyle="1" w:styleId="afe">
    <w:name w:val="附录一级条标题"/>
    <w:basedOn w:val="aff"/>
    <w:next w:val="af8"/>
    <w:qFormat/>
    <w:rsid w:val="00551DFD"/>
    <w:pPr>
      <w:autoSpaceDN w:val="0"/>
      <w:spacing w:beforeLines="0" w:afterLines="0"/>
      <w:outlineLvl w:val="2"/>
    </w:pPr>
  </w:style>
  <w:style w:type="paragraph" w:customStyle="1" w:styleId="aff">
    <w:name w:val="附录章标题"/>
    <w:next w:val="af8"/>
    <w:qFormat/>
    <w:rsid w:val="00551DFD"/>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0">
    <w:name w:val="附录表标题"/>
    <w:next w:val="af8"/>
    <w:qFormat/>
    <w:rsid w:val="00551DFD"/>
    <w:pPr>
      <w:tabs>
        <w:tab w:val="left" w:pos="360"/>
      </w:tabs>
      <w:jc w:val="center"/>
      <w:textAlignment w:val="baseline"/>
    </w:pPr>
    <w:rPr>
      <w:rFonts w:ascii="黑体" w:eastAsia="黑体"/>
      <w:kern w:val="21"/>
      <w:sz w:val="21"/>
    </w:rPr>
  </w:style>
  <w:style w:type="paragraph" w:customStyle="1" w:styleId="aff1">
    <w:name w:val="正文表标题"/>
    <w:next w:val="af8"/>
    <w:qFormat/>
    <w:rsid w:val="00551DFD"/>
    <w:pPr>
      <w:jc w:val="center"/>
    </w:pPr>
    <w:rPr>
      <w:rFonts w:ascii="黑体" w:eastAsia="黑体"/>
      <w:sz w:val="21"/>
    </w:rPr>
  </w:style>
  <w:style w:type="paragraph" w:customStyle="1" w:styleId="aff2">
    <w:name w:val="封面一致性程度标识"/>
    <w:qFormat/>
    <w:rsid w:val="00551DFD"/>
    <w:pPr>
      <w:spacing w:before="440" w:line="400" w:lineRule="exact"/>
      <w:jc w:val="center"/>
    </w:pPr>
    <w:rPr>
      <w:rFonts w:ascii="宋体"/>
      <w:sz w:val="28"/>
    </w:rPr>
  </w:style>
  <w:style w:type="paragraph" w:customStyle="1" w:styleId="aff3">
    <w:name w:val="注×："/>
    <w:qFormat/>
    <w:rsid w:val="00551DFD"/>
    <w:pPr>
      <w:widowControl w:val="0"/>
      <w:tabs>
        <w:tab w:val="left" w:pos="630"/>
      </w:tabs>
      <w:autoSpaceDE w:val="0"/>
      <w:autoSpaceDN w:val="0"/>
      <w:ind w:left="900" w:hanging="500"/>
      <w:jc w:val="both"/>
    </w:pPr>
    <w:rPr>
      <w:rFonts w:ascii="宋体"/>
      <w:sz w:val="18"/>
    </w:rPr>
  </w:style>
  <w:style w:type="paragraph" w:customStyle="1" w:styleId="aff4">
    <w:name w:val="目次、标准名称标题"/>
    <w:basedOn w:val="aff5"/>
    <w:next w:val="af8"/>
    <w:qFormat/>
    <w:rsid w:val="00551DFD"/>
    <w:pPr>
      <w:spacing w:line="460" w:lineRule="exact"/>
    </w:pPr>
  </w:style>
  <w:style w:type="paragraph" w:customStyle="1" w:styleId="aff5">
    <w:name w:val="前言、引言标题"/>
    <w:next w:val="a"/>
    <w:qFormat/>
    <w:rsid w:val="00551DFD"/>
    <w:pPr>
      <w:shd w:val="clear" w:color="FFFFFF" w:fill="FFFFFF"/>
      <w:spacing w:before="640" w:after="560"/>
      <w:jc w:val="center"/>
      <w:outlineLvl w:val="0"/>
    </w:pPr>
    <w:rPr>
      <w:rFonts w:ascii="黑体" w:eastAsia="黑体"/>
      <w:sz w:val="32"/>
    </w:rPr>
  </w:style>
  <w:style w:type="paragraph" w:customStyle="1" w:styleId="aff6">
    <w:name w:val="参考文献、索引标题"/>
    <w:basedOn w:val="aff5"/>
    <w:next w:val="a"/>
    <w:qFormat/>
    <w:rsid w:val="00551DFD"/>
    <w:pPr>
      <w:spacing w:after="200"/>
    </w:pPr>
    <w:rPr>
      <w:sz w:val="21"/>
    </w:rPr>
  </w:style>
  <w:style w:type="paragraph" w:customStyle="1" w:styleId="aff7">
    <w:name w:val="编号列项（三级）"/>
    <w:qFormat/>
    <w:rsid w:val="00551DFD"/>
    <w:pPr>
      <w:ind w:leftChars="600" w:left="800" w:hangingChars="200" w:hanging="200"/>
    </w:pPr>
    <w:rPr>
      <w:rFonts w:ascii="宋体"/>
      <w:sz w:val="21"/>
    </w:rPr>
  </w:style>
  <w:style w:type="paragraph" w:customStyle="1" w:styleId="aff8">
    <w:name w:val="标准书脚_奇数页"/>
    <w:qFormat/>
    <w:rsid w:val="00551DFD"/>
    <w:pPr>
      <w:spacing w:before="120"/>
      <w:jc w:val="right"/>
    </w:pPr>
    <w:rPr>
      <w:sz w:val="18"/>
    </w:rPr>
  </w:style>
  <w:style w:type="paragraph" w:customStyle="1" w:styleId="aff9">
    <w:name w:val="列项◆（三级）"/>
    <w:qFormat/>
    <w:rsid w:val="00551DFD"/>
    <w:pPr>
      <w:tabs>
        <w:tab w:val="left" w:pos="960"/>
      </w:tabs>
      <w:ind w:leftChars="600" w:left="800" w:hangingChars="200" w:hanging="200"/>
    </w:pPr>
    <w:rPr>
      <w:rFonts w:ascii="宋体"/>
      <w:sz w:val="21"/>
    </w:rPr>
  </w:style>
  <w:style w:type="paragraph" w:customStyle="1" w:styleId="affa">
    <w:name w:val="正文图标题"/>
    <w:next w:val="af8"/>
    <w:qFormat/>
    <w:rsid w:val="00551DFD"/>
    <w:pPr>
      <w:jc w:val="center"/>
    </w:pPr>
    <w:rPr>
      <w:rFonts w:ascii="黑体" w:eastAsia="黑体"/>
      <w:sz w:val="21"/>
    </w:rPr>
  </w:style>
  <w:style w:type="paragraph" w:customStyle="1" w:styleId="affb">
    <w:name w:val="标准书脚_偶数页"/>
    <w:qFormat/>
    <w:rsid w:val="00551DFD"/>
    <w:pPr>
      <w:spacing w:before="120"/>
    </w:pPr>
    <w:rPr>
      <w:sz w:val="18"/>
    </w:rPr>
  </w:style>
  <w:style w:type="paragraph" w:customStyle="1" w:styleId="affc">
    <w:name w:val="目次、索引正文"/>
    <w:qFormat/>
    <w:rsid w:val="00551DFD"/>
    <w:pPr>
      <w:spacing w:line="320" w:lineRule="exact"/>
      <w:jc w:val="both"/>
    </w:pPr>
    <w:rPr>
      <w:rFonts w:ascii="宋体"/>
      <w:sz w:val="21"/>
    </w:rPr>
  </w:style>
  <w:style w:type="paragraph" w:customStyle="1" w:styleId="affd">
    <w:name w:val="条文脚注"/>
    <w:basedOn w:val="a9"/>
    <w:qFormat/>
    <w:rsid w:val="00551DFD"/>
    <w:pPr>
      <w:ind w:leftChars="200" w:left="780" w:hangingChars="200" w:hanging="360"/>
      <w:jc w:val="both"/>
    </w:pPr>
    <w:rPr>
      <w:rFonts w:ascii="宋体"/>
    </w:rPr>
  </w:style>
  <w:style w:type="paragraph" w:customStyle="1" w:styleId="affe">
    <w:name w:val="封面标准文稿类别"/>
    <w:qFormat/>
    <w:rsid w:val="00551DFD"/>
    <w:pPr>
      <w:spacing w:before="440" w:line="400" w:lineRule="exact"/>
      <w:jc w:val="center"/>
    </w:pPr>
    <w:rPr>
      <w:rFonts w:ascii="宋体"/>
      <w:sz w:val="24"/>
    </w:rPr>
  </w:style>
  <w:style w:type="paragraph" w:customStyle="1" w:styleId="afff">
    <w:name w:val="附录五级条标题"/>
    <w:basedOn w:val="afb"/>
    <w:next w:val="af8"/>
    <w:qFormat/>
    <w:rsid w:val="00551DFD"/>
    <w:pPr>
      <w:outlineLvl w:val="6"/>
    </w:pPr>
  </w:style>
  <w:style w:type="paragraph" w:customStyle="1" w:styleId="afff0">
    <w:name w:val="封面标准名称"/>
    <w:qFormat/>
    <w:rsid w:val="00551DF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1">
    <w:name w:val="五级条标题"/>
    <w:basedOn w:val="afff2"/>
    <w:next w:val="af8"/>
    <w:qFormat/>
    <w:rsid w:val="00551DFD"/>
    <w:pPr>
      <w:outlineLvl w:val="6"/>
    </w:pPr>
  </w:style>
  <w:style w:type="paragraph" w:customStyle="1" w:styleId="afff2">
    <w:name w:val="四级条标题"/>
    <w:basedOn w:val="afff3"/>
    <w:next w:val="af8"/>
    <w:qFormat/>
    <w:rsid w:val="00551DFD"/>
    <w:pPr>
      <w:outlineLvl w:val="5"/>
    </w:pPr>
  </w:style>
  <w:style w:type="paragraph" w:customStyle="1" w:styleId="afff3">
    <w:name w:val="三级条标题"/>
    <w:basedOn w:val="afff4"/>
    <w:next w:val="af8"/>
    <w:qFormat/>
    <w:rsid w:val="00551DFD"/>
    <w:pPr>
      <w:outlineLvl w:val="4"/>
    </w:pPr>
  </w:style>
  <w:style w:type="paragraph" w:customStyle="1" w:styleId="afff4">
    <w:name w:val="二级条标题"/>
    <w:basedOn w:val="afff5"/>
    <w:next w:val="af8"/>
    <w:qFormat/>
    <w:rsid w:val="00551DFD"/>
    <w:pPr>
      <w:outlineLvl w:val="3"/>
    </w:pPr>
  </w:style>
  <w:style w:type="paragraph" w:customStyle="1" w:styleId="afff5">
    <w:name w:val="一级条标题"/>
    <w:next w:val="af8"/>
    <w:qFormat/>
    <w:rsid w:val="00551DFD"/>
    <w:pPr>
      <w:outlineLvl w:val="2"/>
    </w:pPr>
    <w:rPr>
      <w:rFonts w:eastAsia="黑体"/>
      <w:sz w:val="21"/>
    </w:rPr>
  </w:style>
  <w:style w:type="paragraph" w:customStyle="1" w:styleId="afff6">
    <w:name w:val="章标题"/>
    <w:next w:val="af8"/>
    <w:qFormat/>
    <w:rsid w:val="00551DFD"/>
    <w:pPr>
      <w:spacing w:beforeLines="50" w:afterLines="50"/>
      <w:jc w:val="both"/>
      <w:outlineLvl w:val="1"/>
    </w:pPr>
    <w:rPr>
      <w:rFonts w:ascii="黑体" w:eastAsia="黑体"/>
      <w:sz w:val="21"/>
    </w:rPr>
  </w:style>
  <w:style w:type="paragraph" w:customStyle="1" w:styleId="afff7">
    <w:name w:val="标准书眉_偶数页"/>
    <w:basedOn w:val="afff8"/>
    <w:next w:val="a"/>
    <w:qFormat/>
    <w:rsid w:val="00551DFD"/>
    <w:pPr>
      <w:jc w:val="left"/>
    </w:pPr>
  </w:style>
  <w:style w:type="paragraph" w:customStyle="1" w:styleId="afff8">
    <w:name w:val="标准书眉_奇数页"/>
    <w:next w:val="a"/>
    <w:qFormat/>
    <w:rsid w:val="00551DFD"/>
    <w:pPr>
      <w:tabs>
        <w:tab w:val="center" w:pos="4154"/>
        <w:tab w:val="right" w:pos="8306"/>
      </w:tabs>
      <w:spacing w:after="120"/>
      <w:jc w:val="right"/>
    </w:pPr>
    <w:rPr>
      <w:sz w:val="21"/>
    </w:rPr>
  </w:style>
  <w:style w:type="paragraph" w:customStyle="1" w:styleId="afff9">
    <w:name w:val="封面标准代替信息"/>
    <w:basedOn w:val="21"/>
    <w:qFormat/>
    <w:rsid w:val="00551DFD"/>
    <w:pPr>
      <w:framePr w:wrap="around"/>
      <w:spacing w:before="57"/>
    </w:pPr>
    <w:rPr>
      <w:rFonts w:ascii="宋体"/>
      <w:sz w:val="21"/>
    </w:rPr>
  </w:style>
  <w:style w:type="paragraph" w:customStyle="1" w:styleId="21">
    <w:name w:val="封面标准号2"/>
    <w:basedOn w:val="11"/>
    <w:qFormat/>
    <w:rsid w:val="00551DFD"/>
    <w:pPr>
      <w:framePr w:w="9138" w:h="1244" w:hRule="exact" w:wrap="around" w:vAnchor="page" w:hAnchor="margin" w:y="2908"/>
      <w:adjustRightInd w:val="0"/>
      <w:spacing w:before="357" w:line="280" w:lineRule="exact"/>
    </w:pPr>
  </w:style>
  <w:style w:type="paragraph" w:customStyle="1" w:styleId="afffa">
    <w:name w:val="其他发布部门"/>
    <w:basedOn w:val="afffb"/>
    <w:qFormat/>
    <w:rsid w:val="00551DFD"/>
    <w:pPr>
      <w:framePr w:wrap="around"/>
      <w:spacing w:line="0" w:lineRule="atLeast"/>
    </w:pPr>
    <w:rPr>
      <w:rFonts w:ascii="黑体" w:eastAsia="黑体"/>
      <w:b w:val="0"/>
    </w:rPr>
  </w:style>
  <w:style w:type="paragraph" w:customStyle="1" w:styleId="afffb">
    <w:name w:val="发布部门"/>
    <w:next w:val="af8"/>
    <w:qFormat/>
    <w:rsid w:val="00551DFD"/>
    <w:pPr>
      <w:framePr w:w="7433" w:h="585" w:hRule="exact" w:hSpace="180" w:vSpace="180" w:wrap="around" w:hAnchor="margin" w:xAlign="center" w:y="14401" w:anchorLock="1"/>
      <w:jc w:val="center"/>
    </w:pPr>
    <w:rPr>
      <w:rFonts w:ascii="宋体"/>
      <w:b/>
      <w:spacing w:val="20"/>
      <w:w w:val="135"/>
      <w:sz w:val="36"/>
    </w:rPr>
  </w:style>
  <w:style w:type="paragraph" w:customStyle="1" w:styleId="afffc">
    <w:name w:val="标准书眉一"/>
    <w:qFormat/>
    <w:rsid w:val="00551DFD"/>
    <w:pPr>
      <w:jc w:val="both"/>
    </w:pPr>
  </w:style>
  <w:style w:type="paragraph" w:customStyle="1" w:styleId="reader-word-layer">
    <w:name w:val="reader-word-layer"/>
    <w:basedOn w:val="a"/>
    <w:qFormat/>
    <w:rsid w:val="00551DFD"/>
    <w:pPr>
      <w:widowControl/>
      <w:spacing w:before="100" w:beforeAutospacing="1" w:after="100" w:afterAutospacing="1"/>
      <w:jc w:val="left"/>
    </w:pPr>
    <w:rPr>
      <w:rFonts w:ascii="宋体" w:hAnsi="宋体" w:cs="宋体"/>
      <w:kern w:val="0"/>
      <w:sz w:val="24"/>
    </w:rPr>
  </w:style>
  <w:style w:type="paragraph" w:customStyle="1" w:styleId="afffd">
    <w:name w:val="标准称谓"/>
    <w:next w:val="a"/>
    <w:qFormat/>
    <w:rsid w:val="00551DF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e">
    <w:name w:val="封面标准文稿编辑信息"/>
    <w:qFormat/>
    <w:rsid w:val="00551DFD"/>
    <w:pPr>
      <w:spacing w:before="180" w:line="180" w:lineRule="exact"/>
      <w:jc w:val="center"/>
    </w:pPr>
    <w:rPr>
      <w:rFonts w:ascii="宋体"/>
      <w:sz w:val="21"/>
    </w:rPr>
  </w:style>
  <w:style w:type="paragraph" w:customStyle="1" w:styleId="affff">
    <w:name w:val="注："/>
    <w:next w:val="af8"/>
    <w:qFormat/>
    <w:rsid w:val="00551DFD"/>
    <w:pPr>
      <w:widowControl w:val="0"/>
      <w:autoSpaceDE w:val="0"/>
      <w:autoSpaceDN w:val="0"/>
      <w:ind w:left="840" w:hanging="420"/>
      <w:jc w:val="both"/>
    </w:pPr>
    <w:rPr>
      <w:rFonts w:ascii="宋体"/>
      <w:sz w:val="18"/>
    </w:rPr>
  </w:style>
  <w:style w:type="paragraph" w:customStyle="1" w:styleId="affff0">
    <w:name w:val="附录标识"/>
    <w:basedOn w:val="aff5"/>
    <w:qFormat/>
    <w:rsid w:val="00551DFD"/>
    <w:pPr>
      <w:tabs>
        <w:tab w:val="left" w:pos="6405"/>
      </w:tabs>
      <w:spacing w:after="200"/>
    </w:pPr>
    <w:rPr>
      <w:sz w:val="21"/>
    </w:rPr>
  </w:style>
  <w:style w:type="paragraph" w:customStyle="1" w:styleId="affff1">
    <w:name w:val="标准标志"/>
    <w:next w:val="a"/>
    <w:qFormat/>
    <w:rsid w:val="00551DFD"/>
    <w:pPr>
      <w:framePr w:w="2268" w:h="1392" w:hRule="exact" w:wrap="around" w:hAnchor="margin" w:x="6748" w:y="171" w:anchorLock="1"/>
      <w:shd w:val="solid" w:color="FFFFFF" w:fill="FFFFFF"/>
      <w:spacing w:line="0" w:lineRule="atLeast"/>
      <w:jc w:val="right"/>
    </w:pPr>
    <w:rPr>
      <w:b/>
      <w:w w:val="130"/>
      <w:sz w:val="96"/>
    </w:rPr>
  </w:style>
  <w:style w:type="paragraph" w:customStyle="1" w:styleId="affff2">
    <w:name w:val="封面正文"/>
    <w:qFormat/>
    <w:rsid w:val="00551DFD"/>
    <w:pPr>
      <w:jc w:val="both"/>
    </w:pPr>
  </w:style>
  <w:style w:type="paragraph" w:customStyle="1" w:styleId="affff3">
    <w:name w:val="附录图标题"/>
    <w:next w:val="af8"/>
    <w:qFormat/>
    <w:rsid w:val="00551DFD"/>
    <w:pPr>
      <w:tabs>
        <w:tab w:val="left" w:pos="360"/>
      </w:tabs>
      <w:jc w:val="center"/>
    </w:pPr>
    <w:rPr>
      <w:rFonts w:ascii="黑体" w:eastAsia="黑体"/>
      <w:sz w:val="21"/>
    </w:rPr>
  </w:style>
  <w:style w:type="paragraph" w:customStyle="1" w:styleId="affff4">
    <w:name w:val="列项——（一级）"/>
    <w:qFormat/>
    <w:rsid w:val="00551DFD"/>
    <w:pPr>
      <w:widowControl w:val="0"/>
      <w:tabs>
        <w:tab w:val="left" w:pos="854"/>
      </w:tabs>
      <w:ind w:leftChars="200" w:left="840" w:hangingChars="200" w:hanging="420"/>
      <w:jc w:val="both"/>
    </w:pPr>
    <w:rPr>
      <w:rFonts w:ascii="宋体"/>
      <w:sz w:val="21"/>
    </w:rPr>
  </w:style>
  <w:style w:type="paragraph" w:customStyle="1" w:styleId="affff5">
    <w:name w:val="示例"/>
    <w:next w:val="af8"/>
    <w:qFormat/>
    <w:rsid w:val="00551DFD"/>
    <w:pPr>
      <w:tabs>
        <w:tab w:val="left" w:pos="816"/>
      </w:tabs>
      <w:ind w:firstLineChars="233" w:firstLine="419"/>
      <w:jc w:val="both"/>
    </w:pPr>
    <w:rPr>
      <w:rFonts w:ascii="宋体"/>
      <w:sz w:val="18"/>
    </w:rPr>
  </w:style>
  <w:style w:type="paragraph" w:customStyle="1" w:styleId="affff6">
    <w:name w:val="列项●（二级）"/>
    <w:qFormat/>
    <w:rsid w:val="00551DFD"/>
    <w:pPr>
      <w:tabs>
        <w:tab w:val="left" w:pos="760"/>
        <w:tab w:val="left" w:pos="840"/>
      </w:tabs>
      <w:ind w:leftChars="400" w:left="600" w:hangingChars="200" w:hanging="200"/>
      <w:jc w:val="both"/>
    </w:pPr>
    <w:rPr>
      <w:rFonts w:ascii="宋体"/>
      <w:sz w:val="21"/>
    </w:rPr>
  </w:style>
  <w:style w:type="paragraph" w:customStyle="1" w:styleId="affff7">
    <w:name w:val="其他标准称谓"/>
    <w:qFormat/>
    <w:rsid w:val="00551DFD"/>
    <w:pPr>
      <w:spacing w:line="0" w:lineRule="atLeast"/>
      <w:jc w:val="distribute"/>
    </w:pPr>
    <w:rPr>
      <w:rFonts w:ascii="黑体" w:eastAsia="黑体" w:hAnsi="宋体"/>
      <w:sz w:val="52"/>
    </w:rPr>
  </w:style>
  <w:style w:type="paragraph" w:customStyle="1" w:styleId="affff8">
    <w:name w:val="图表脚注"/>
    <w:next w:val="af8"/>
    <w:qFormat/>
    <w:rsid w:val="00551DFD"/>
    <w:pPr>
      <w:ind w:leftChars="200" w:left="300" w:hangingChars="100" w:hanging="100"/>
      <w:jc w:val="both"/>
    </w:pPr>
    <w:rPr>
      <w:rFonts w:ascii="宋体"/>
      <w:sz w:val="18"/>
    </w:rPr>
  </w:style>
  <w:style w:type="paragraph" w:customStyle="1" w:styleId="affff9">
    <w:name w:val="字母编号列项（一级）"/>
    <w:qFormat/>
    <w:rsid w:val="00551DFD"/>
    <w:pPr>
      <w:ind w:leftChars="200" w:left="840" w:hangingChars="200" w:hanging="420"/>
      <w:jc w:val="both"/>
    </w:pPr>
    <w:rPr>
      <w:rFonts w:ascii="宋体"/>
      <w:sz w:val="21"/>
    </w:rPr>
  </w:style>
  <w:style w:type="character" w:customStyle="1" w:styleId="Char0">
    <w:name w:val="段 Char"/>
    <w:link w:val="af8"/>
    <w:rsid w:val="00E371D1"/>
    <w:rPr>
      <w:rFonts w:ascii="宋体"/>
      <w:sz w:val="21"/>
      <w:lang w:val="en-US" w:eastAsia="zh-CN" w:bidi="ar-SA"/>
    </w:rPr>
  </w:style>
  <w:style w:type="paragraph" w:customStyle="1" w:styleId="affffa">
    <w:name w:val="文小四"/>
    <w:basedOn w:val="a"/>
    <w:rsid w:val="009300B2"/>
    <w:pPr>
      <w:snapToGrid w:val="0"/>
      <w:spacing w:line="280" w:lineRule="atLeast"/>
      <w:ind w:left="680"/>
    </w:pPr>
    <w:rPr>
      <w:szCs w:val="20"/>
    </w:rPr>
  </w:style>
  <w:style w:type="character" w:styleId="affffb">
    <w:name w:val="Emphasis"/>
    <w:basedOn w:val="a0"/>
    <w:uiPriority w:val="20"/>
    <w:qFormat/>
    <w:rsid w:val="009300B2"/>
    <w:rPr>
      <w:i w:val="0"/>
      <w:iCs w:val="0"/>
      <w:color w:val="CC0000"/>
    </w:rPr>
  </w:style>
  <w:style w:type="paragraph" w:styleId="affffc">
    <w:name w:val="List Paragraph"/>
    <w:basedOn w:val="a"/>
    <w:uiPriority w:val="99"/>
    <w:unhideWhenUsed/>
    <w:rsid w:val="00985FCC"/>
    <w:pPr>
      <w:ind w:firstLineChars="200" w:firstLine="420"/>
    </w:pPr>
  </w:style>
  <w:style w:type="paragraph" w:customStyle="1" w:styleId="51">
    <w:name w:val="5.1"/>
    <w:basedOn w:val="a"/>
    <w:qFormat/>
    <w:rsid w:val="00D30781"/>
    <w:pPr>
      <w:snapToGrid w:val="0"/>
      <w:spacing w:before="60" w:after="60" w:line="240" w:lineRule="atLeast"/>
    </w:pPr>
    <w:rPr>
      <w:rFonts w:ascii="黑体" w:eastAsia="黑体"/>
      <w:sz w:val="24"/>
      <w:szCs w:val="20"/>
    </w:rPr>
  </w:style>
  <w:style w:type="character" w:customStyle="1" w:styleId="51Char">
    <w:name w:val="5.1 Char"/>
    <w:basedOn w:val="a0"/>
    <w:rsid w:val="00D30781"/>
    <w:rPr>
      <w:rFonts w:ascii="黑体" w:eastAsia="黑体"/>
      <w:kern w:val="2"/>
      <w:sz w:val="24"/>
      <w:lang w:val="en-US" w:eastAsia="zh-CN" w:bidi="ar-SA"/>
    </w:rPr>
  </w:style>
  <w:style w:type="paragraph" w:customStyle="1" w:styleId="52">
    <w:name w:val="5"/>
    <w:basedOn w:val="a"/>
    <w:qFormat/>
    <w:rsid w:val="006C5977"/>
    <w:pPr>
      <w:snapToGrid w:val="0"/>
      <w:spacing w:before="180" w:after="60" w:line="240" w:lineRule="atLeast"/>
    </w:pPr>
    <w:rPr>
      <w:rFonts w:ascii="黑体" w:eastAsia="黑体"/>
      <w:sz w:val="24"/>
      <w:szCs w:val="20"/>
    </w:rPr>
  </w:style>
  <w:style w:type="paragraph" w:customStyle="1" w:styleId="511">
    <w:name w:val="5.1.1"/>
    <w:basedOn w:val="51"/>
    <w:rsid w:val="00EB2680"/>
    <w:pPr>
      <w:spacing w:before="40" w:after="40"/>
    </w:pPr>
  </w:style>
  <w:style w:type="paragraph" w:styleId="affffd">
    <w:name w:val="Plain Text"/>
    <w:basedOn w:val="a"/>
    <w:link w:val="Char1"/>
    <w:rsid w:val="00755631"/>
    <w:rPr>
      <w:rFonts w:ascii="宋体" w:hAnsi="Courier New" w:cs="Courier New"/>
      <w:szCs w:val="21"/>
    </w:rPr>
  </w:style>
  <w:style w:type="character" w:customStyle="1" w:styleId="Char1">
    <w:name w:val="纯文本 Char"/>
    <w:basedOn w:val="a0"/>
    <w:link w:val="affffd"/>
    <w:rsid w:val="00755631"/>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6105">
      <w:bodyDiv w:val="1"/>
      <w:marLeft w:val="0"/>
      <w:marRight w:val="0"/>
      <w:marTop w:val="0"/>
      <w:marBottom w:val="0"/>
      <w:divBdr>
        <w:top w:val="none" w:sz="0" w:space="0" w:color="auto"/>
        <w:left w:val="none" w:sz="0" w:space="0" w:color="auto"/>
        <w:bottom w:val="none" w:sz="0" w:space="0" w:color="auto"/>
        <w:right w:val="none" w:sz="0" w:space="0" w:color="auto"/>
      </w:divBdr>
    </w:div>
    <w:div w:id="382367710">
      <w:bodyDiv w:val="1"/>
      <w:marLeft w:val="0"/>
      <w:marRight w:val="0"/>
      <w:marTop w:val="0"/>
      <w:marBottom w:val="0"/>
      <w:divBdr>
        <w:top w:val="none" w:sz="0" w:space="0" w:color="auto"/>
        <w:left w:val="none" w:sz="0" w:space="0" w:color="auto"/>
        <w:bottom w:val="none" w:sz="0" w:space="0" w:color="auto"/>
        <w:right w:val="none" w:sz="0" w:space="0" w:color="auto"/>
      </w:divBdr>
    </w:div>
    <w:div w:id="470756597">
      <w:bodyDiv w:val="1"/>
      <w:marLeft w:val="0"/>
      <w:marRight w:val="0"/>
      <w:marTop w:val="0"/>
      <w:marBottom w:val="0"/>
      <w:divBdr>
        <w:top w:val="none" w:sz="0" w:space="0" w:color="auto"/>
        <w:left w:val="none" w:sz="0" w:space="0" w:color="auto"/>
        <w:bottom w:val="none" w:sz="0" w:space="0" w:color="auto"/>
        <w:right w:val="none" w:sz="0" w:space="0" w:color="auto"/>
      </w:divBdr>
    </w:div>
    <w:div w:id="545946755">
      <w:bodyDiv w:val="1"/>
      <w:marLeft w:val="0"/>
      <w:marRight w:val="0"/>
      <w:marTop w:val="0"/>
      <w:marBottom w:val="0"/>
      <w:divBdr>
        <w:top w:val="none" w:sz="0" w:space="0" w:color="auto"/>
        <w:left w:val="none" w:sz="0" w:space="0" w:color="auto"/>
        <w:bottom w:val="none" w:sz="0" w:space="0" w:color="auto"/>
        <w:right w:val="none" w:sz="0" w:space="0" w:color="auto"/>
      </w:divBdr>
    </w:div>
    <w:div w:id="701827154">
      <w:bodyDiv w:val="1"/>
      <w:marLeft w:val="0"/>
      <w:marRight w:val="0"/>
      <w:marTop w:val="0"/>
      <w:marBottom w:val="0"/>
      <w:divBdr>
        <w:top w:val="none" w:sz="0" w:space="0" w:color="auto"/>
        <w:left w:val="none" w:sz="0" w:space="0" w:color="auto"/>
        <w:bottom w:val="none" w:sz="0" w:space="0" w:color="auto"/>
        <w:right w:val="none" w:sz="0" w:space="0" w:color="auto"/>
      </w:divBdr>
    </w:div>
    <w:div w:id="704794322">
      <w:bodyDiv w:val="1"/>
      <w:marLeft w:val="0"/>
      <w:marRight w:val="0"/>
      <w:marTop w:val="0"/>
      <w:marBottom w:val="0"/>
      <w:divBdr>
        <w:top w:val="none" w:sz="0" w:space="0" w:color="auto"/>
        <w:left w:val="none" w:sz="0" w:space="0" w:color="auto"/>
        <w:bottom w:val="none" w:sz="0" w:space="0" w:color="auto"/>
        <w:right w:val="none" w:sz="0" w:space="0" w:color="auto"/>
      </w:divBdr>
    </w:div>
    <w:div w:id="718362428">
      <w:bodyDiv w:val="1"/>
      <w:marLeft w:val="0"/>
      <w:marRight w:val="0"/>
      <w:marTop w:val="0"/>
      <w:marBottom w:val="0"/>
      <w:divBdr>
        <w:top w:val="none" w:sz="0" w:space="0" w:color="auto"/>
        <w:left w:val="none" w:sz="0" w:space="0" w:color="auto"/>
        <w:bottom w:val="none" w:sz="0" w:space="0" w:color="auto"/>
        <w:right w:val="none" w:sz="0" w:space="0" w:color="auto"/>
      </w:divBdr>
    </w:div>
    <w:div w:id="965088918">
      <w:bodyDiv w:val="1"/>
      <w:marLeft w:val="0"/>
      <w:marRight w:val="0"/>
      <w:marTop w:val="0"/>
      <w:marBottom w:val="0"/>
      <w:divBdr>
        <w:top w:val="none" w:sz="0" w:space="0" w:color="auto"/>
        <w:left w:val="none" w:sz="0" w:space="0" w:color="auto"/>
        <w:bottom w:val="none" w:sz="0" w:space="0" w:color="auto"/>
        <w:right w:val="none" w:sz="0" w:space="0" w:color="auto"/>
      </w:divBdr>
    </w:div>
    <w:div w:id="1317612593">
      <w:bodyDiv w:val="1"/>
      <w:marLeft w:val="0"/>
      <w:marRight w:val="0"/>
      <w:marTop w:val="0"/>
      <w:marBottom w:val="0"/>
      <w:divBdr>
        <w:top w:val="none" w:sz="0" w:space="0" w:color="auto"/>
        <w:left w:val="none" w:sz="0" w:space="0" w:color="auto"/>
        <w:bottom w:val="none" w:sz="0" w:space="0" w:color="auto"/>
        <w:right w:val="none" w:sz="0" w:space="0" w:color="auto"/>
      </w:divBdr>
    </w:div>
    <w:div w:id="1320647001">
      <w:bodyDiv w:val="1"/>
      <w:marLeft w:val="0"/>
      <w:marRight w:val="0"/>
      <w:marTop w:val="0"/>
      <w:marBottom w:val="0"/>
      <w:divBdr>
        <w:top w:val="none" w:sz="0" w:space="0" w:color="auto"/>
        <w:left w:val="none" w:sz="0" w:space="0" w:color="auto"/>
        <w:bottom w:val="none" w:sz="0" w:space="0" w:color="auto"/>
        <w:right w:val="none" w:sz="0" w:space="0" w:color="auto"/>
      </w:divBdr>
    </w:div>
    <w:div w:id="1684017299">
      <w:bodyDiv w:val="1"/>
      <w:marLeft w:val="0"/>
      <w:marRight w:val="0"/>
      <w:marTop w:val="0"/>
      <w:marBottom w:val="0"/>
      <w:divBdr>
        <w:top w:val="none" w:sz="0" w:space="0" w:color="auto"/>
        <w:left w:val="none" w:sz="0" w:space="0" w:color="auto"/>
        <w:bottom w:val="none" w:sz="0" w:space="0" w:color="auto"/>
        <w:right w:val="none" w:sz="0" w:space="0" w:color="auto"/>
      </w:divBdr>
    </w:div>
    <w:div w:id="1696076038">
      <w:bodyDiv w:val="1"/>
      <w:marLeft w:val="0"/>
      <w:marRight w:val="0"/>
      <w:marTop w:val="0"/>
      <w:marBottom w:val="0"/>
      <w:divBdr>
        <w:top w:val="none" w:sz="0" w:space="0" w:color="auto"/>
        <w:left w:val="none" w:sz="0" w:space="0" w:color="auto"/>
        <w:bottom w:val="none" w:sz="0" w:space="0" w:color="auto"/>
        <w:right w:val="none" w:sz="0" w:space="0" w:color="auto"/>
      </w:divBdr>
    </w:div>
    <w:div w:id="1992710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tds2.dot</Template>
  <TotalTime>60</TotalTime>
  <Pages>6</Pages>
  <Words>405</Words>
  <Characters>2313</Characters>
  <Application>Microsoft Office Word</Application>
  <DocSecurity>0</DocSecurity>
  <Lines>19</Lines>
  <Paragraphs>5</Paragraphs>
  <ScaleCrop>false</ScaleCrop>
  <Company>Sky123.Org</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刀轴式刨片机通用技术条件</dc:title>
  <dc:creator>zgc</dc:creator>
  <cp:lastModifiedBy>wjt</cp:lastModifiedBy>
  <cp:revision>18</cp:revision>
  <cp:lastPrinted>2016-11-28T01:54:00Z</cp:lastPrinted>
  <dcterms:created xsi:type="dcterms:W3CDTF">2023-01-17T01:43:00Z</dcterms:created>
  <dcterms:modified xsi:type="dcterms:W3CDTF">2023-01-18T02:45:00Z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2052-10.1.0.6930</vt:lpwstr>
  </property>
</Properties>
</file>